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951BB" w14:textId="77777777" w:rsidR="00A454B1" w:rsidRPr="00035679" w:rsidRDefault="00E72F7A" w:rsidP="00A70CC7">
      <w:pPr>
        <w:jc w:val="center"/>
        <w:rPr>
          <w:rFonts w:ascii="Times New Roman" w:hAnsi="Times New Roman" w:cs="Times New Roman"/>
          <w:b/>
          <w:sz w:val="44"/>
          <w:szCs w:val="44"/>
          <w:u w:val="single"/>
        </w:rPr>
      </w:pPr>
      <w:r w:rsidRPr="00035679">
        <w:rPr>
          <w:rFonts w:ascii="Times New Roman" w:hAnsi="Times New Roman" w:cs="Times New Roman"/>
          <w:b/>
          <w:sz w:val="44"/>
          <w:szCs w:val="44"/>
          <w:u w:val="single"/>
        </w:rPr>
        <w:t>PUB</w:t>
      </w:r>
      <w:r w:rsidR="00A70CC7" w:rsidRPr="00035679">
        <w:rPr>
          <w:rFonts w:ascii="Times New Roman" w:hAnsi="Times New Roman" w:cs="Times New Roman"/>
          <w:b/>
          <w:sz w:val="44"/>
          <w:szCs w:val="44"/>
          <w:u w:val="single"/>
        </w:rPr>
        <w:t>LIC NOTICE</w:t>
      </w:r>
    </w:p>
    <w:p w14:paraId="5E517AC7" w14:textId="77777777" w:rsidR="00035679" w:rsidRDefault="00A70CC7" w:rsidP="00A454B1">
      <w:pPr>
        <w:spacing w:after="0"/>
        <w:jc w:val="center"/>
        <w:rPr>
          <w:rFonts w:ascii="Times New Roman" w:hAnsi="Times New Roman" w:cs="Times New Roman"/>
          <w:b/>
          <w:sz w:val="24"/>
          <w:szCs w:val="24"/>
        </w:rPr>
      </w:pPr>
      <w:r w:rsidRPr="00035679">
        <w:rPr>
          <w:rFonts w:ascii="Times New Roman" w:hAnsi="Times New Roman" w:cs="Times New Roman"/>
          <w:b/>
          <w:sz w:val="36"/>
          <w:szCs w:val="36"/>
          <w:u w:val="single"/>
        </w:rPr>
        <w:t xml:space="preserve">SALE OF </w:t>
      </w:r>
      <w:r w:rsidR="00A454B1" w:rsidRPr="00035679">
        <w:rPr>
          <w:rFonts w:ascii="Times New Roman" w:hAnsi="Times New Roman" w:cs="Times New Roman"/>
          <w:b/>
          <w:sz w:val="36"/>
          <w:szCs w:val="36"/>
          <w:u w:val="single"/>
        </w:rPr>
        <w:t xml:space="preserve">VALUABLE </w:t>
      </w:r>
      <w:r w:rsidRPr="00035679">
        <w:rPr>
          <w:rFonts w:ascii="Times New Roman" w:hAnsi="Times New Roman" w:cs="Times New Roman"/>
          <w:b/>
          <w:sz w:val="36"/>
          <w:szCs w:val="36"/>
          <w:u w:val="single"/>
        </w:rPr>
        <w:t>REAL PROPERTY</w:t>
      </w:r>
    </w:p>
    <w:p w14:paraId="76E00A44" w14:textId="77777777" w:rsidR="00A454B1" w:rsidRPr="00035679" w:rsidRDefault="00A454B1" w:rsidP="00A454B1">
      <w:pPr>
        <w:spacing w:after="0"/>
        <w:jc w:val="center"/>
        <w:rPr>
          <w:rFonts w:ascii="Times New Roman" w:hAnsi="Times New Roman" w:cs="Times New Roman"/>
          <w:b/>
          <w:sz w:val="36"/>
          <w:szCs w:val="36"/>
          <w:u w:val="single"/>
        </w:rPr>
      </w:pPr>
      <w:r w:rsidRPr="00035679">
        <w:rPr>
          <w:rFonts w:ascii="Times New Roman" w:hAnsi="Times New Roman" w:cs="Times New Roman"/>
          <w:b/>
          <w:sz w:val="36"/>
          <w:szCs w:val="36"/>
          <w:u w:val="single"/>
        </w:rPr>
        <w:t>B</w:t>
      </w:r>
      <w:r w:rsidR="00A70CC7" w:rsidRPr="00035679">
        <w:rPr>
          <w:rFonts w:ascii="Times New Roman" w:hAnsi="Times New Roman" w:cs="Times New Roman"/>
          <w:b/>
          <w:sz w:val="36"/>
          <w:szCs w:val="36"/>
          <w:u w:val="single"/>
        </w:rPr>
        <w:t xml:space="preserve">Y </w:t>
      </w:r>
      <w:r w:rsidRPr="00035679">
        <w:rPr>
          <w:rFonts w:ascii="Times New Roman" w:hAnsi="Times New Roman" w:cs="Times New Roman"/>
          <w:b/>
          <w:sz w:val="36"/>
          <w:szCs w:val="36"/>
          <w:u w:val="single"/>
        </w:rPr>
        <w:t xml:space="preserve">DECREE OF </w:t>
      </w:r>
      <w:r w:rsidR="00A70CC7" w:rsidRPr="00035679">
        <w:rPr>
          <w:rFonts w:ascii="Times New Roman" w:hAnsi="Times New Roman" w:cs="Times New Roman"/>
          <w:b/>
          <w:sz w:val="36"/>
          <w:szCs w:val="36"/>
          <w:u w:val="single"/>
        </w:rPr>
        <w:t>THE CHANCERY COURT OF ANDERSON COUNTY, TENNESSEE</w:t>
      </w:r>
      <w:r w:rsidR="00A70CC7" w:rsidRPr="00035679">
        <w:rPr>
          <w:rFonts w:ascii="Times New Roman" w:hAnsi="Times New Roman" w:cs="Times New Roman"/>
          <w:b/>
          <w:sz w:val="36"/>
          <w:szCs w:val="36"/>
          <w:u w:val="single"/>
        </w:rPr>
        <w:br/>
      </w:r>
    </w:p>
    <w:p w14:paraId="007813A6" w14:textId="77777777" w:rsidR="00A16CE0" w:rsidRDefault="00A16CE0" w:rsidP="0003567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REVISED </w:t>
      </w:r>
      <w:r w:rsidR="00035679" w:rsidRPr="00035679">
        <w:rPr>
          <w:rFonts w:ascii="Times New Roman" w:hAnsi="Times New Roman" w:cs="Times New Roman"/>
          <w:b/>
          <w:sz w:val="24"/>
          <w:szCs w:val="24"/>
          <w:u w:val="single"/>
        </w:rPr>
        <w:t>FIRST AND FINAL PUBLICATION</w:t>
      </w:r>
    </w:p>
    <w:p w14:paraId="0BF6DB13" w14:textId="153A811E" w:rsidR="00A70CC7" w:rsidRPr="00035679" w:rsidRDefault="00F3661A" w:rsidP="0003567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PURSUANT TO TENN. CODE ANN. </w:t>
      </w:r>
      <w:r w:rsidR="00A70CC7" w:rsidRPr="00035679">
        <w:rPr>
          <w:rFonts w:ascii="Times New Roman" w:hAnsi="Times New Roman" w:cs="Times New Roman"/>
          <w:b/>
          <w:sz w:val="24"/>
          <w:szCs w:val="24"/>
          <w:u w:val="single"/>
        </w:rPr>
        <w:t>§ 67-5-2502</w:t>
      </w:r>
      <w:r w:rsidR="00A70CC7" w:rsidRPr="00035679">
        <w:rPr>
          <w:rFonts w:ascii="Times New Roman" w:hAnsi="Times New Roman" w:cs="Times New Roman"/>
          <w:b/>
          <w:sz w:val="24"/>
          <w:szCs w:val="24"/>
          <w:u w:val="single"/>
        </w:rPr>
        <w:br/>
      </w:r>
    </w:p>
    <w:p w14:paraId="4BC9AA6C" w14:textId="77777777" w:rsidR="009D4C51" w:rsidRDefault="00A70CC7" w:rsidP="009D4C51">
      <w:pPr>
        <w:spacing w:after="0"/>
        <w:jc w:val="both"/>
        <w:rPr>
          <w:rFonts w:ascii="Times New Roman" w:hAnsi="Times New Roman" w:cs="Times New Roman"/>
          <w:b/>
          <w:sz w:val="24"/>
          <w:szCs w:val="24"/>
        </w:rPr>
      </w:pPr>
      <w:r w:rsidRPr="00A70CC7">
        <w:rPr>
          <w:rFonts w:ascii="Times New Roman" w:hAnsi="Times New Roman" w:cs="Times New Roman"/>
          <w:b/>
          <w:sz w:val="24"/>
          <w:szCs w:val="24"/>
        </w:rPr>
        <w:t>DATE</w:t>
      </w:r>
      <w:r w:rsidR="007C14B3">
        <w:rPr>
          <w:rFonts w:ascii="Times New Roman" w:hAnsi="Times New Roman" w:cs="Times New Roman"/>
          <w:b/>
          <w:sz w:val="24"/>
          <w:szCs w:val="24"/>
        </w:rPr>
        <w:t xml:space="preserve"> OF SALE</w:t>
      </w:r>
      <w:r>
        <w:rPr>
          <w:rFonts w:ascii="Times New Roman" w:hAnsi="Times New Roman" w:cs="Times New Roman"/>
          <w:b/>
          <w:sz w:val="24"/>
          <w:szCs w:val="24"/>
        </w:rPr>
        <w:t>:</w:t>
      </w:r>
      <w:r w:rsidR="007C14B3">
        <w:rPr>
          <w:rFonts w:ascii="Times New Roman" w:hAnsi="Times New Roman" w:cs="Times New Roman"/>
          <w:b/>
          <w:sz w:val="24"/>
          <w:szCs w:val="24"/>
        </w:rPr>
        <w:tab/>
      </w:r>
      <w:r w:rsidR="00A454B1">
        <w:rPr>
          <w:rFonts w:ascii="Times New Roman" w:hAnsi="Times New Roman" w:cs="Times New Roman"/>
          <w:b/>
          <w:sz w:val="24"/>
          <w:szCs w:val="24"/>
        </w:rPr>
        <w:tab/>
        <w:t xml:space="preserve">Tuesday, </w:t>
      </w:r>
      <w:r w:rsidR="003E720C">
        <w:rPr>
          <w:rFonts w:ascii="Times New Roman" w:hAnsi="Times New Roman" w:cs="Times New Roman"/>
          <w:b/>
          <w:sz w:val="24"/>
          <w:szCs w:val="24"/>
        </w:rPr>
        <w:t>November</w:t>
      </w:r>
      <w:r w:rsidR="00A454B1">
        <w:rPr>
          <w:rFonts w:ascii="Times New Roman" w:hAnsi="Times New Roman" w:cs="Times New Roman"/>
          <w:b/>
          <w:sz w:val="24"/>
          <w:szCs w:val="24"/>
        </w:rPr>
        <w:t xml:space="preserve"> 21, 2023</w:t>
      </w:r>
    </w:p>
    <w:p w14:paraId="4B68831D" w14:textId="05D15C2C" w:rsidR="00A70CC7" w:rsidRPr="00A70CC7" w:rsidRDefault="00A70CC7" w:rsidP="009D4C51">
      <w:pPr>
        <w:spacing w:after="0"/>
        <w:jc w:val="both"/>
        <w:rPr>
          <w:rFonts w:ascii="Times New Roman" w:hAnsi="Times New Roman" w:cs="Times New Roman"/>
          <w:b/>
          <w:sz w:val="24"/>
          <w:szCs w:val="24"/>
        </w:rPr>
      </w:pPr>
      <w:r w:rsidRPr="00A70CC7">
        <w:rPr>
          <w:rFonts w:ascii="Times New Roman" w:hAnsi="Times New Roman" w:cs="Times New Roman"/>
          <w:b/>
          <w:sz w:val="24"/>
          <w:szCs w:val="24"/>
        </w:rPr>
        <w:t>TIME</w:t>
      </w:r>
      <w:r w:rsidR="007C14B3">
        <w:rPr>
          <w:rFonts w:ascii="Times New Roman" w:hAnsi="Times New Roman" w:cs="Times New Roman"/>
          <w:b/>
          <w:sz w:val="24"/>
          <w:szCs w:val="24"/>
        </w:rPr>
        <w:t xml:space="preserve"> OF SALE</w:t>
      </w:r>
      <w:r w:rsidRPr="00A70CC7">
        <w:rPr>
          <w:rFonts w:ascii="Times New Roman" w:hAnsi="Times New Roman" w:cs="Times New Roman"/>
          <w:b/>
          <w:sz w:val="24"/>
          <w:szCs w:val="24"/>
        </w:rPr>
        <w:t>:</w:t>
      </w:r>
      <w:r w:rsidR="007C14B3">
        <w:rPr>
          <w:rFonts w:ascii="Times New Roman" w:hAnsi="Times New Roman" w:cs="Times New Roman"/>
          <w:b/>
          <w:sz w:val="24"/>
          <w:szCs w:val="24"/>
        </w:rPr>
        <w:tab/>
      </w:r>
      <w:r w:rsidR="00A454B1">
        <w:rPr>
          <w:rFonts w:ascii="Times New Roman" w:hAnsi="Times New Roman" w:cs="Times New Roman"/>
          <w:b/>
          <w:sz w:val="24"/>
          <w:szCs w:val="24"/>
        </w:rPr>
        <w:tab/>
      </w:r>
      <w:r w:rsidRPr="00A70CC7">
        <w:rPr>
          <w:rFonts w:ascii="Times New Roman" w:hAnsi="Times New Roman" w:cs="Times New Roman"/>
          <w:b/>
          <w:sz w:val="24"/>
          <w:szCs w:val="24"/>
        </w:rPr>
        <w:t>10:30 a.m.</w:t>
      </w:r>
      <w:r w:rsidR="00A454B1">
        <w:rPr>
          <w:rFonts w:ascii="Times New Roman" w:hAnsi="Times New Roman" w:cs="Times New Roman"/>
          <w:b/>
          <w:sz w:val="24"/>
          <w:szCs w:val="24"/>
        </w:rPr>
        <w:t>, EST</w:t>
      </w:r>
    </w:p>
    <w:p w14:paraId="037AC03D" w14:textId="3626C82C" w:rsidR="00966712" w:rsidRDefault="00A70CC7" w:rsidP="009D4C51">
      <w:pPr>
        <w:spacing w:after="0"/>
        <w:jc w:val="both"/>
        <w:rPr>
          <w:rFonts w:ascii="Times New Roman" w:hAnsi="Times New Roman" w:cs="Times New Roman"/>
          <w:b/>
          <w:sz w:val="24"/>
          <w:szCs w:val="24"/>
        </w:rPr>
      </w:pPr>
      <w:r w:rsidRPr="00A70CC7">
        <w:rPr>
          <w:rFonts w:ascii="Times New Roman" w:hAnsi="Times New Roman" w:cs="Times New Roman"/>
          <w:b/>
          <w:sz w:val="24"/>
          <w:szCs w:val="24"/>
        </w:rPr>
        <w:t>PLACE</w:t>
      </w:r>
      <w:r w:rsidR="007C14B3">
        <w:rPr>
          <w:rFonts w:ascii="Times New Roman" w:hAnsi="Times New Roman" w:cs="Times New Roman"/>
          <w:b/>
          <w:sz w:val="24"/>
          <w:szCs w:val="24"/>
        </w:rPr>
        <w:t xml:space="preserve"> OF SALE</w:t>
      </w:r>
      <w:r w:rsidRPr="00A70CC7">
        <w:rPr>
          <w:rFonts w:ascii="Times New Roman" w:hAnsi="Times New Roman" w:cs="Times New Roman"/>
          <w:b/>
          <w:sz w:val="24"/>
          <w:szCs w:val="24"/>
        </w:rPr>
        <w:t>:</w:t>
      </w:r>
      <w:r w:rsidR="007C14B3">
        <w:rPr>
          <w:rFonts w:ascii="Times New Roman" w:hAnsi="Times New Roman" w:cs="Times New Roman"/>
          <w:b/>
          <w:sz w:val="24"/>
          <w:szCs w:val="24"/>
        </w:rPr>
        <w:tab/>
      </w:r>
      <w:r w:rsidR="00A454B1">
        <w:rPr>
          <w:rFonts w:ascii="Times New Roman" w:hAnsi="Times New Roman" w:cs="Times New Roman"/>
          <w:b/>
          <w:sz w:val="24"/>
          <w:szCs w:val="24"/>
        </w:rPr>
        <w:tab/>
      </w:r>
      <w:r w:rsidR="00966712" w:rsidRPr="00096E15">
        <w:rPr>
          <w:rFonts w:ascii="Times New Roman" w:hAnsi="Times New Roman" w:cs="Times New Roman"/>
          <w:b/>
          <w:sz w:val="24"/>
          <w:szCs w:val="24"/>
        </w:rPr>
        <w:t>Internet Auction   www.govease.com</w:t>
      </w:r>
      <w:r w:rsidR="007C14B3">
        <w:rPr>
          <w:rFonts w:ascii="Times New Roman" w:hAnsi="Times New Roman" w:cs="Times New Roman"/>
          <w:b/>
          <w:sz w:val="24"/>
          <w:szCs w:val="24"/>
        </w:rPr>
        <w:tab/>
      </w:r>
      <w:r w:rsidR="007C14B3">
        <w:rPr>
          <w:rFonts w:ascii="Times New Roman" w:hAnsi="Times New Roman" w:cs="Times New Roman"/>
          <w:b/>
          <w:sz w:val="24"/>
          <w:szCs w:val="24"/>
        </w:rPr>
        <w:tab/>
      </w:r>
      <w:r w:rsidR="007C14B3">
        <w:rPr>
          <w:rFonts w:ascii="Times New Roman" w:hAnsi="Times New Roman" w:cs="Times New Roman"/>
          <w:b/>
          <w:sz w:val="24"/>
          <w:szCs w:val="24"/>
        </w:rPr>
        <w:tab/>
      </w:r>
      <w:r w:rsidR="007C14B3">
        <w:rPr>
          <w:rFonts w:ascii="Times New Roman" w:hAnsi="Times New Roman" w:cs="Times New Roman"/>
          <w:b/>
          <w:sz w:val="24"/>
          <w:szCs w:val="24"/>
        </w:rPr>
        <w:tab/>
      </w:r>
    </w:p>
    <w:p w14:paraId="172D8954" w14:textId="77777777" w:rsidR="00A454B1" w:rsidRDefault="00A454B1" w:rsidP="009D4C51">
      <w:pPr>
        <w:spacing w:after="0"/>
        <w:jc w:val="both"/>
        <w:rPr>
          <w:rFonts w:ascii="Times New Roman" w:hAnsi="Times New Roman" w:cs="Times New Roman"/>
          <w:b/>
          <w:sz w:val="24"/>
          <w:szCs w:val="24"/>
        </w:rPr>
      </w:pPr>
      <w:r>
        <w:rPr>
          <w:rFonts w:ascii="Times New Roman" w:hAnsi="Times New Roman" w:cs="Times New Roman"/>
          <w:b/>
          <w:sz w:val="24"/>
          <w:szCs w:val="24"/>
        </w:rPr>
        <w:t>MANNER</w:t>
      </w:r>
      <w:r w:rsidR="007C14B3">
        <w:rPr>
          <w:rFonts w:ascii="Times New Roman" w:hAnsi="Times New Roman" w:cs="Times New Roman"/>
          <w:b/>
          <w:sz w:val="24"/>
          <w:szCs w:val="24"/>
        </w:rPr>
        <w:t xml:space="preserve"> OF SALE</w:t>
      </w:r>
      <w:r>
        <w:rPr>
          <w:rFonts w:ascii="Times New Roman" w:hAnsi="Times New Roman" w:cs="Times New Roman"/>
          <w:b/>
          <w:sz w:val="24"/>
          <w:szCs w:val="24"/>
        </w:rPr>
        <w:t>:</w:t>
      </w:r>
      <w:r>
        <w:rPr>
          <w:rFonts w:ascii="Times New Roman" w:hAnsi="Times New Roman" w:cs="Times New Roman"/>
          <w:b/>
          <w:sz w:val="24"/>
          <w:szCs w:val="24"/>
        </w:rPr>
        <w:tab/>
        <w:t>This is an online auction.</w:t>
      </w:r>
    </w:p>
    <w:p w14:paraId="48FA1296" w14:textId="77777777" w:rsidR="00A454B1" w:rsidRDefault="00A454B1" w:rsidP="007C14B3">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C14B3">
        <w:rPr>
          <w:rFonts w:ascii="Times New Roman" w:hAnsi="Times New Roman" w:cs="Times New Roman"/>
          <w:b/>
          <w:sz w:val="24"/>
          <w:szCs w:val="24"/>
        </w:rPr>
        <w:tab/>
      </w:r>
      <w:r w:rsidR="007C14B3">
        <w:rPr>
          <w:rFonts w:ascii="Times New Roman" w:hAnsi="Times New Roman" w:cs="Times New Roman"/>
          <w:b/>
          <w:sz w:val="24"/>
          <w:szCs w:val="24"/>
        </w:rPr>
        <w:tab/>
      </w:r>
      <w:r>
        <w:rPr>
          <w:rFonts w:ascii="Times New Roman" w:hAnsi="Times New Roman" w:cs="Times New Roman"/>
          <w:b/>
          <w:sz w:val="24"/>
          <w:szCs w:val="24"/>
        </w:rPr>
        <w:t xml:space="preserve">Pre-registration through </w:t>
      </w:r>
      <w:hyperlink r:id="rId4" w:history="1">
        <w:r w:rsidRPr="00F368C5">
          <w:rPr>
            <w:rStyle w:val="Hyperlink"/>
            <w:rFonts w:ascii="Times New Roman" w:hAnsi="Times New Roman" w:cs="Times New Roman"/>
            <w:b/>
            <w:sz w:val="24"/>
            <w:szCs w:val="24"/>
          </w:rPr>
          <w:t>www.govease.com</w:t>
        </w:r>
      </w:hyperlink>
      <w:r>
        <w:rPr>
          <w:rFonts w:ascii="Times New Roman" w:hAnsi="Times New Roman" w:cs="Times New Roman"/>
          <w:b/>
          <w:sz w:val="24"/>
          <w:szCs w:val="24"/>
        </w:rPr>
        <w:t xml:space="preserve"> is </w:t>
      </w:r>
      <w:r w:rsidR="00035679">
        <w:rPr>
          <w:rFonts w:ascii="Times New Roman" w:hAnsi="Times New Roman" w:cs="Times New Roman"/>
          <w:b/>
          <w:sz w:val="24"/>
          <w:szCs w:val="24"/>
        </w:rPr>
        <w:t>REQUIRED.</w:t>
      </w:r>
    </w:p>
    <w:p w14:paraId="3CA7F1BD" w14:textId="77777777" w:rsidR="007C14B3" w:rsidRPr="00A70CC7" w:rsidRDefault="007C14B3" w:rsidP="007C14B3">
      <w:pPr>
        <w:spacing w:after="0"/>
        <w:jc w:val="both"/>
        <w:rPr>
          <w:rFonts w:ascii="Times New Roman" w:hAnsi="Times New Roman" w:cs="Times New Roman"/>
          <w:b/>
          <w:sz w:val="24"/>
          <w:szCs w:val="24"/>
        </w:rPr>
      </w:pPr>
    </w:p>
    <w:p w14:paraId="11F1B30F" w14:textId="77777777" w:rsidR="00A70CC7" w:rsidRDefault="00A70CC7" w:rsidP="00A70CC7">
      <w:pPr>
        <w:jc w:val="both"/>
        <w:rPr>
          <w:rFonts w:ascii="Times New Roman" w:hAnsi="Times New Roman" w:cs="Times New Roman"/>
          <w:sz w:val="24"/>
          <w:szCs w:val="24"/>
        </w:rPr>
      </w:pPr>
      <w:r w:rsidRPr="00A70CC7">
        <w:rPr>
          <w:rFonts w:ascii="Times New Roman" w:hAnsi="Times New Roman" w:cs="Times New Roman"/>
          <w:b/>
          <w:sz w:val="24"/>
          <w:szCs w:val="24"/>
        </w:rPr>
        <w:t>NOTICE AND REASON FOR SALE</w:t>
      </w:r>
      <w:r>
        <w:rPr>
          <w:rFonts w:ascii="Times New Roman" w:hAnsi="Times New Roman" w:cs="Times New Roman"/>
          <w:sz w:val="24"/>
          <w:szCs w:val="24"/>
        </w:rPr>
        <w:t>:</w:t>
      </w:r>
      <w:r>
        <w:rPr>
          <w:rFonts w:ascii="Times New Roman" w:hAnsi="Times New Roman" w:cs="Times New Roman"/>
          <w:sz w:val="24"/>
          <w:szCs w:val="24"/>
        </w:rPr>
        <w:tab/>
        <w:t xml:space="preserve">Delinquent taxes </w:t>
      </w:r>
      <w:r w:rsidR="000A308E">
        <w:rPr>
          <w:rFonts w:ascii="Times New Roman" w:hAnsi="Times New Roman" w:cs="Times New Roman"/>
          <w:sz w:val="24"/>
          <w:szCs w:val="24"/>
        </w:rPr>
        <w:t>owed to</w:t>
      </w:r>
      <w:r>
        <w:rPr>
          <w:rFonts w:ascii="Times New Roman" w:hAnsi="Times New Roman" w:cs="Times New Roman"/>
          <w:sz w:val="24"/>
          <w:szCs w:val="24"/>
        </w:rPr>
        <w:t xml:space="preserve"> </w:t>
      </w:r>
      <w:r w:rsidR="00035679">
        <w:rPr>
          <w:rFonts w:ascii="Times New Roman" w:hAnsi="Times New Roman" w:cs="Times New Roman"/>
          <w:sz w:val="24"/>
          <w:szCs w:val="24"/>
        </w:rPr>
        <w:t>Anderson County</w:t>
      </w:r>
      <w:r>
        <w:rPr>
          <w:rFonts w:ascii="Times New Roman" w:hAnsi="Times New Roman" w:cs="Times New Roman"/>
          <w:sz w:val="24"/>
          <w:szCs w:val="24"/>
        </w:rPr>
        <w:t>, Tennessee</w:t>
      </w:r>
      <w:r w:rsidR="000A308E">
        <w:rPr>
          <w:rFonts w:ascii="Times New Roman" w:hAnsi="Times New Roman" w:cs="Times New Roman"/>
          <w:sz w:val="24"/>
          <w:szCs w:val="24"/>
        </w:rPr>
        <w:t>, in the case of</w:t>
      </w:r>
      <w:r w:rsidR="00A1132F">
        <w:rPr>
          <w:rFonts w:ascii="Times New Roman" w:hAnsi="Times New Roman" w:cs="Times New Roman"/>
          <w:sz w:val="24"/>
          <w:szCs w:val="24"/>
        </w:rPr>
        <w:t xml:space="preserve"> </w:t>
      </w:r>
      <w:r w:rsidR="00035679" w:rsidRPr="00035679">
        <w:rPr>
          <w:rFonts w:ascii="Times New Roman" w:hAnsi="Times New Roman" w:cs="Times New Roman"/>
          <w:i/>
          <w:iCs/>
          <w:sz w:val="24"/>
          <w:szCs w:val="24"/>
        </w:rPr>
        <w:t xml:space="preserve">STATE OF TENNESSEE ex </w:t>
      </w:r>
      <w:proofErr w:type="spellStart"/>
      <w:r w:rsidR="00035679" w:rsidRPr="00035679">
        <w:rPr>
          <w:rFonts w:ascii="Times New Roman" w:hAnsi="Times New Roman" w:cs="Times New Roman"/>
          <w:i/>
          <w:iCs/>
          <w:sz w:val="24"/>
          <w:szCs w:val="24"/>
        </w:rPr>
        <w:t>rel</w:t>
      </w:r>
      <w:proofErr w:type="spellEnd"/>
      <w:r w:rsidR="00035679" w:rsidRPr="00035679">
        <w:rPr>
          <w:rFonts w:ascii="Times New Roman" w:hAnsi="Times New Roman" w:cs="Times New Roman"/>
          <w:i/>
          <w:iCs/>
          <w:sz w:val="24"/>
          <w:szCs w:val="24"/>
        </w:rPr>
        <w:t>, ANDERSON COUNTY</w:t>
      </w:r>
      <w:r w:rsidRPr="00035679">
        <w:rPr>
          <w:rFonts w:ascii="Times New Roman" w:hAnsi="Times New Roman" w:cs="Times New Roman"/>
          <w:i/>
          <w:iCs/>
          <w:sz w:val="24"/>
          <w:szCs w:val="24"/>
        </w:rPr>
        <w:t xml:space="preserve"> v. Delinquent Taxpayers as shown on the </w:t>
      </w:r>
      <w:r w:rsidR="0023797B" w:rsidRPr="00035679">
        <w:rPr>
          <w:rFonts w:ascii="Times New Roman" w:hAnsi="Times New Roman" w:cs="Times New Roman"/>
          <w:i/>
          <w:iCs/>
          <w:sz w:val="24"/>
          <w:szCs w:val="24"/>
        </w:rPr>
        <w:t>201</w:t>
      </w:r>
      <w:r w:rsidR="00035679" w:rsidRPr="00035679">
        <w:rPr>
          <w:rFonts w:ascii="Times New Roman" w:hAnsi="Times New Roman" w:cs="Times New Roman"/>
          <w:i/>
          <w:iCs/>
          <w:sz w:val="24"/>
          <w:szCs w:val="24"/>
        </w:rPr>
        <w:t>8</w:t>
      </w:r>
      <w:r w:rsidRPr="00035679">
        <w:rPr>
          <w:rFonts w:ascii="Times New Roman" w:hAnsi="Times New Roman" w:cs="Times New Roman"/>
          <w:i/>
          <w:iCs/>
          <w:sz w:val="24"/>
          <w:szCs w:val="24"/>
        </w:rPr>
        <w:t xml:space="preserve"> Real Property</w:t>
      </w:r>
      <w:r w:rsidR="00035679" w:rsidRPr="00035679">
        <w:rPr>
          <w:rFonts w:ascii="Times New Roman" w:hAnsi="Times New Roman" w:cs="Times New Roman"/>
          <w:i/>
          <w:iCs/>
          <w:sz w:val="24"/>
          <w:szCs w:val="24"/>
        </w:rPr>
        <w:t xml:space="preserve"> Delinquent</w:t>
      </w:r>
      <w:r w:rsidRPr="00035679">
        <w:rPr>
          <w:rFonts w:ascii="Times New Roman" w:hAnsi="Times New Roman" w:cs="Times New Roman"/>
          <w:i/>
          <w:iCs/>
          <w:sz w:val="24"/>
          <w:szCs w:val="24"/>
        </w:rPr>
        <w:t xml:space="preserve"> Tax Records of </w:t>
      </w:r>
      <w:r w:rsidR="00035679" w:rsidRPr="00035679">
        <w:rPr>
          <w:rFonts w:ascii="Times New Roman" w:hAnsi="Times New Roman" w:cs="Times New Roman"/>
          <w:i/>
          <w:iCs/>
          <w:sz w:val="24"/>
          <w:szCs w:val="24"/>
        </w:rPr>
        <w:t>Anderson County,</w:t>
      </w:r>
      <w:r w:rsidRPr="00035679">
        <w:rPr>
          <w:rFonts w:ascii="Times New Roman" w:hAnsi="Times New Roman" w:cs="Times New Roman"/>
          <w:i/>
          <w:iCs/>
          <w:sz w:val="24"/>
          <w:szCs w:val="24"/>
        </w:rPr>
        <w:t xml:space="preserve"> Tennessee, Defendants</w:t>
      </w:r>
      <w:r w:rsidR="00A1132F">
        <w:rPr>
          <w:rFonts w:ascii="Times New Roman" w:hAnsi="Times New Roman" w:cs="Times New Roman"/>
          <w:sz w:val="24"/>
          <w:szCs w:val="24"/>
        </w:rPr>
        <w:t xml:space="preserve">, No. </w:t>
      </w:r>
      <w:r w:rsidR="00035679">
        <w:rPr>
          <w:rFonts w:ascii="Times New Roman" w:hAnsi="Times New Roman" w:cs="Times New Roman"/>
          <w:sz w:val="24"/>
          <w:szCs w:val="24"/>
        </w:rPr>
        <w:t>20CH2100</w:t>
      </w:r>
      <w:r w:rsidR="00A1132F">
        <w:rPr>
          <w:rFonts w:ascii="Times New Roman" w:hAnsi="Times New Roman" w:cs="Times New Roman"/>
          <w:sz w:val="24"/>
          <w:szCs w:val="24"/>
        </w:rPr>
        <w:t>.</w:t>
      </w:r>
    </w:p>
    <w:p w14:paraId="006F004C" w14:textId="2322DEF5" w:rsidR="00A70CC7" w:rsidRDefault="00A70CC7" w:rsidP="00F3661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By virtue of </w:t>
      </w:r>
      <w:r w:rsidR="00035679">
        <w:rPr>
          <w:rFonts w:ascii="Times New Roman" w:hAnsi="Times New Roman" w:cs="Times New Roman"/>
          <w:sz w:val="24"/>
          <w:szCs w:val="24"/>
        </w:rPr>
        <w:t xml:space="preserve">the </w:t>
      </w:r>
      <w:r>
        <w:rPr>
          <w:rFonts w:ascii="Times New Roman" w:hAnsi="Times New Roman" w:cs="Times New Roman"/>
          <w:sz w:val="24"/>
          <w:szCs w:val="24"/>
        </w:rPr>
        <w:t xml:space="preserve">order for sale entered in the above styled case on </w:t>
      </w:r>
      <w:r w:rsidR="00035679">
        <w:rPr>
          <w:rFonts w:ascii="Times New Roman" w:hAnsi="Times New Roman" w:cs="Times New Roman"/>
          <w:sz w:val="24"/>
          <w:szCs w:val="24"/>
        </w:rPr>
        <w:t>October 31, 2022</w:t>
      </w:r>
      <w:r>
        <w:rPr>
          <w:rFonts w:ascii="Times New Roman" w:hAnsi="Times New Roman" w:cs="Times New Roman"/>
          <w:sz w:val="24"/>
          <w:szCs w:val="24"/>
        </w:rPr>
        <w:t xml:space="preserve">, the Clerk and Master will sell </w:t>
      </w:r>
      <w:r w:rsidR="00D35F25">
        <w:rPr>
          <w:rFonts w:ascii="Times New Roman" w:hAnsi="Times New Roman" w:cs="Times New Roman"/>
          <w:sz w:val="24"/>
          <w:szCs w:val="24"/>
        </w:rPr>
        <w:t xml:space="preserve">electronically in lieu of public outcry </w:t>
      </w:r>
      <w:r w:rsidR="007C14B3" w:rsidRPr="00096E15">
        <w:rPr>
          <w:rFonts w:ascii="Times New Roman" w:hAnsi="Times New Roman" w:cs="Times New Roman"/>
          <w:sz w:val="24"/>
          <w:szCs w:val="24"/>
        </w:rPr>
        <w:t xml:space="preserve">BY INTERNET AUCTION </w:t>
      </w:r>
      <w:r w:rsidRPr="00096E15">
        <w:rPr>
          <w:rFonts w:ascii="Times New Roman" w:hAnsi="Times New Roman" w:cs="Times New Roman"/>
          <w:sz w:val="24"/>
          <w:szCs w:val="24"/>
        </w:rPr>
        <w:t xml:space="preserve">to the highest bidder, for cash </w:t>
      </w:r>
      <w:r w:rsidR="00F3661A" w:rsidRPr="00096E15">
        <w:rPr>
          <w:rFonts w:ascii="Times New Roman" w:hAnsi="Times New Roman" w:cs="Times New Roman"/>
          <w:sz w:val="24"/>
          <w:szCs w:val="24"/>
        </w:rPr>
        <w:t xml:space="preserve">(as defined below) </w:t>
      </w:r>
      <w:r w:rsidRPr="00096E15">
        <w:rPr>
          <w:rFonts w:ascii="Times New Roman" w:hAnsi="Times New Roman" w:cs="Times New Roman"/>
          <w:sz w:val="24"/>
          <w:szCs w:val="24"/>
        </w:rPr>
        <w:t xml:space="preserve">on </w:t>
      </w:r>
      <w:r w:rsidR="00F3661A" w:rsidRPr="00096E15">
        <w:rPr>
          <w:rFonts w:ascii="Times New Roman" w:hAnsi="Times New Roman" w:cs="Times New Roman"/>
          <w:b/>
          <w:sz w:val="24"/>
          <w:szCs w:val="24"/>
        </w:rPr>
        <w:t>Tues</w:t>
      </w:r>
      <w:r w:rsidR="0023797B" w:rsidRPr="00096E15">
        <w:rPr>
          <w:rFonts w:ascii="Times New Roman" w:hAnsi="Times New Roman" w:cs="Times New Roman"/>
          <w:b/>
          <w:sz w:val="24"/>
          <w:szCs w:val="24"/>
        </w:rPr>
        <w:t xml:space="preserve">day, </w:t>
      </w:r>
      <w:r w:rsidR="003E720C">
        <w:rPr>
          <w:rFonts w:ascii="Times New Roman" w:hAnsi="Times New Roman" w:cs="Times New Roman"/>
          <w:b/>
          <w:sz w:val="24"/>
          <w:szCs w:val="24"/>
        </w:rPr>
        <w:t>November</w:t>
      </w:r>
      <w:r w:rsidR="00F3661A" w:rsidRPr="00096E15">
        <w:rPr>
          <w:rFonts w:ascii="Times New Roman" w:hAnsi="Times New Roman" w:cs="Times New Roman"/>
          <w:b/>
          <w:sz w:val="24"/>
          <w:szCs w:val="24"/>
        </w:rPr>
        <w:t xml:space="preserve"> 21, 2023,</w:t>
      </w:r>
      <w:r w:rsidRPr="00096E15">
        <w:rPr>
          <w:rFonts w:ascii="Times New Roman" w:hAnsi="Times New Roman" w:cs="Times New Roman"/>
          <w:b/>
          <w:sz w:val="24"/>
          <w:szCs w:val="24"/>
        </w:rPr>
        <w:t xml:space="preserve"> at 10:30 a.m.</w:t>
      </w:r>
      <w:r w:rsidR="00D3113D">
        <w:rPr>
          <w:rFonts w:ascii="Times New Roman" w:hAnsi="Times New Roman" w:cs="Times New Roman"/>
          <w:b/>
          <w:sz w:val="24"/>
          <w:szCs w:val="24"/>
        </w:rPr>
        <w:t>, EST,</w:t>
      </w:r>
      <w:r>
        <w:rPr>
          <w:rFonts w:ascii="Times New Roman" w:hAnsi="Times New Roman" w:cs="Times New Roman"/>
          <w:sz w:val="24"/>
          <w:szCs w:val="24"/>
        </w:rPr>
        <w:t xml:space="preserve"> to satisfy liens of unpaid </w:t>
      </w:r>
      <w:r w:rsidR="00F3661A">
        <w:rPr>
          <w:rFonts w:ascii="Times New Roman" w:hAnsi="Times New Roman" w:cs="Times New Roman"/>
          <w:sz w:val="24"/>
          <w:szCs w:val="24"/>
        </w:rPr>
        <w:t>Anderson County</w:t>
      </w:r>
      <w:r>
        <w:rPr>
          <w:rFonts w:ascii="Times New Roman" w:hAnsi="Times New Roman" w:cs="Times New Roman"/>
          <w:sz w:val="24"/>
          <w:szCs w:val="24"/>
        </w:rPr>
        <w:t xml:space="preserve"> taxes, properties situated in Anderson County, Tennessee</w:t>
      </w:r>
      <w:r w:rsidR="00F3661A">
        <w:rPr>
          <w:rFonts w:ascii="Times New Roman" w:hAnsi="Times New Roman" w:cs="Times New Roman"/>
          <w:sz w:val="24"/>
          <w:szCs w:val="24"/>
        </w:rPr>
        <w:t>, described on Exhibit A, below</w:t>
      </w:r>
      <w:r>
        <w:rPr>
          <w:rFonts w:ascii="Times New Roman" w:hAnsi="Times New Roman" w:cs="Times New Roman"/>
          <w:sz w:val="24"/>
          <w:szCs w:val="24"/>
        </w:rPr>
        <w:t xml:space="preserve">.  Purchasers at the tax sale are advised to investigate the referenced deed for the size and location of the parcel that they wish to bid on, and to also investigate the title to such property.  No warranties </w:t>
      </w:r>
      <w:r w:rsidR="00F3661A">
        <w:rPr>
          <w:rFonts w:ascii="Times New Roman" w:hAnsi="Times New Roman" w:cs="Times New Roman"/>
          <w:sz w:val="24"/>
          <w:szCs w:val="24"/>
        </w:rPr>
        <w:t xml:space="preserve">whatsoever </w:t>
      </w:r>
      <w:r>
        <w:rPr>
          <w:rFonts w:ascii="Times New Roman" w:hAnsi="Times New Roman" w:cs="Times New Roman"/>
          <w:sz w:val="24"/>
          <w:szCs w:val="24"/>
        </w:rPr>
        <w:t>of any kind</w:t>
      </w:r>
      <w:r w:rsidR="00F3661A">
        <w:rPr>
          <w:rFonts w:ascii="Times New Roman" w:hAnsi="Times New Roman" w:cs="Times New Roman"/>
          <w:sz w:val="24"/>
          <w:szCs w:val="24"/>
        </w:rPr>
        <w:t xml:space="preserve"> </w:t>
      </w:r>
      <w:r>
        <w:rPr>
          <w:rFonts w:ascii="Times New Roman" w:hAnsi="Times New Roman" w:cs="Times New Roman"/>
          <w:sz w:val="24"/>
          <w:szCs w:val="24"/>
        </w:rPr>
        <w:t xml:space="preserve">will be conveyed to the successful bidder.  Listed with the description of each parcel is the sum total of </w:t>
      </w:r>
      <w:r w:rsidR="00F3661A">
        <w:rPr>
          <w:rFonts w:ascii="Times New Roman" w:hAnsi="Times New Roman" w:cs="Times New Roman"/>
          <w:sz w:val="24"/>
          <w:szCs w:val="24"/>
        </w:rPr>
        <w:t>Anderson County</w:t>
      </w:r>
      <w:r>
        <w:rPr>
          <w:rFonts w:ascii="Times New Roman" w:hAnsi="Times New Roman" w:cs="Times New Roman"/>
          <w:sz w:val="24"/>
          <w:szCs w:val="24"/>
        </w:rPr>
        <w:t xml:space="preserve"> taxes for which said sale shall be made, said total being inclusive of interest, penalties, attorney fees, and costs through the year </w:t>
      </w:r>
      <w:r w:rsidR="0023797B">
        <w:rPr>
          <w:rFonts w:ascii="Times New Roman" w:hAnsi="Times New Roman" w:cs="Times New Roman"/>
          <w:sz w:val="24"/>
          <w:szCs w:val="24"/>
        </w:rPr>
        <w:t>201</w:t>
      </w:r>
      <w:r w:rsidR="00F3661A">
        <w:rPr>
          <w:rFonts w:ascii="Times New Roman" w:hAnsi="Times New Roman" w:cs="Times New Roman"/>
          <w:sz w:val="24"/>
          <w:szCs w:val="24"/>
        </w:rPr>
        <w:t>8</w:t>
      </w:r>
      <w:r>
        <w:rPr>
          <w:rFonts w:ascii="Times New Roman" w:hAnsi="Times New Roman" w:cs="Times New Roman"/>
          <w:sz w:val="24"/>
          <w:szCs w:val="24"/>
        </w:rPr>
        <w:t>.</w:t>
      </w:r>
    </w:p>
    <w:p w14:paraId="3D6B1FC7" w14:textId="77777777" w:rsidR="00A70CC7" w:rsidRDefault="00A70CC7" w:rsidP="00A70CC7">
      <w:pPr>
        <w:jc w:val="both"/>
        <w:rPr>
          <w:rFonts w:ascii="Times New Roman" w:hAnsi="Times New Roman" w:cs="Times New Roman"/>
          <w:sz w:val="24"/>
          <w:szCs w:val="24"/>
        </w:rPr>
      </w:pPr>
      <w:r w:rsidRPr="00A70CC7">
        <w:rPr>
          <w:rFonts w:ascii="Times New Roman" w:hAnsi="Times New Roman" w:cs="Times New Roman"/>
          <w:b/>
          <w:sz w:val="24"/>
          <w:szCs w:val="24"/>
        </w:rPr>
        <w:t>TERMS OF SALE</w:t>
      </w:r>
      <w:r>
        <w:rPr>
          <w:rFonts w:ascii="Times New Roman" w:hAnsi="Times New Roman" w:cs="Times New Roman"/>
          <w:sz w:val="24"/>
          <w:szCs w:val="24"/>
        </w:rPr>
        <w:t>:</w:t>
      </w:r>
      <w:r>
        <w:rPr>
          <w:rFonts w:ascii="Times New Roman" w:hAnsi="Times New Roman" w:cs="Times New Roman"/>
          <w:sz w:val="24"/>
          <w:szCs w:val="24"/>
        </w:rPr>
        <w:tab/>
      </w:r>
      <w:r w:rsidR="00C46D8E" w:rsidRPr="00096E15">
        <w:rPr>
          <w:rFonts w:ascii="Times New Roman" w:hAnsi="Times New Roman" w:cs="Times New Roman"/>
          <w:sz w:val="24"/>
          <w:szCs w:val="24"/>
        </w:rPr>
        <w:t>All payments will be made directly to Govease Auction</w:t>
      </w:r>
      <w:r w:rsidRPr="00096E15">
        <w:rPr>
          <w:rFonts w:ascii="Times New Roman" w:hAnsi="Times New Roman" w:cs="Times New Roman"/>
          <w:sz w:val="24"/>
          <w:szCs w:val="24"/>
        </w:rPr>
        <w:t xml:space="preserve">.  </w:t>
      </w:r>
      <w:r w:rsidR="00C46D8E" w:rsidRPr="00096E15">
        <w:rPr>
          <w:rFonts w:ascii="Times New Roman" w:hAnsi="Times New Roman" w:cs="Times New Roman"/>
          <w:sz w:val="24"/>
          <w:szCs w:val="24"/>
        </w:rPr>
        <w:t xml:space="preserve">Payment types accepted are:  </w:t>
      </w:r>
      <w:r w:rsidR="00C46D8E" w:rsidRPr="00096E15">
        <w:rPr>
          <w:rFonts w:ascii="Times New Roman" w:hAnsi="Times New Roman" w:cs="Times New Roman"/>
          <w:b/>
          <w:sz w:val="24"/>
          <w:szCs w:val="24"/>
        </w:rPr>
        <w:t>ACH/E-CHECKS AND WIRE TRANSFERS.</w:t>
      </w:r>
      <w:r w:rsidR="00C46D8E">
        <w:rPr>
          <w:rFonts w:ascii="Times New Roman" w:hAnsi="Times New Roman" w:cs="Times New Roman"/>
          <w:b/>
          <w:sz w:val="24"/>
          <w:szCs w:val="24"/>
        </w:rPr>
        <w:t xml:space="preserve">  </w:t>
      </w:r>
      <w:r>
        <w:rPr>
          <w:rFonts w:ascii="Times New Roman" w:hAnsi="Times New Roman" w:cs="Times New Roman"/>
          <w:sz w:val="24"/>
          <w:szCs w:val="24"/>
        </w:rPr>
        <w:t xml:space="preserve">Subject to the Equity of Redemption of one year, and subject to tax liens of any </w:t>
      </w:r>
      <w:r w:rsidR="00B00488">
        <w:rPr>
          <w:rFonts w:ascii="Times New Roman" w:hAnsi="Times New Roman" w:cs="Times New Roman"/>
          <w:sz w:val="24"/>
          <w:szCs w:val="24"/>
        </w:rPr>
        <w:t xml:space="preserve">municipality for </w:t>
      </w:r>
      <w:r>
        <w:rPr>
          <w:rFonts w:ascii="Times New Roman" w:hAnsi="Times New Roman" w:cs="Times New Roman"/>
          <w:sz w:val="24"/>
          <w:szCs w:val="24"/>
        </w:rPr>
        <w:t xml:space="preserve">unpaid taxes.  Judgment amount is subject to additional cost.  </w:t>
      </w:r>
      <w:r w:rsidR="00D35F25">
        <w:rPr>
          <w:rFonts w:ascii="Times New Roman" w:hAnsi="Times New Roman" w:cs="Times New Roman"/>
          <w:sz w:val="24"/>
          <w:szCs w:val="24"/>
        </w:rPr>
        <w:t>Each</w:t>
      </w:r>
      <w:r>
        <w:rPr>
          <w:rFonts w:ascii="Times New Roman" w:hAnsi="Times New Roman" w:cs="Times New Roman"/>
          <w:sz w:val="24"/>
          <w:szCs w:val="24"/>
        </w:rPr>
        <w:t xml:space="preserve"> parcel of property together with the names of the owners, the base amount of C</w:t>
      </w:r>
      <w:r w:rsidR="00D35F25">
        <w:rPr>
          <w:rFonts w:ascii="Times New Roman" w:hAnsi="Times New Roman" w:cs="Times New Roman"/>
          <w:sz w:val="24"/>
          <w:szCs w:val="24"/>
        </w:rPr>
        <w:t>ounty</w:t>
      </w:r>
      <w:r>
        <w:rPr>
          <w:rFonts w:ascii="Times New Roman" w:hAnsi="Times New Roman" w:cs="Times New Roman"/>
          <w:sz w:val="24"/>
          <w:szCs w:val="24"/>
        </w:rPr>
        <w:t xml:space="preserve"> taxes hereinafter listed and tabulated, are </w:t>
      </w:r>
      <w:r w:rsidR="00D35F25">
        <w:rPr>
          <w:rFonts w:ascii="Times New Roman" w:hAnsi="Times New Roman" w:cs="Times New Roman"/>
          <w:sz w:val="24"/>
          <w:szCs w:val="24"/>
        </w:rPr>
        <w:t>set forth on Exhibit A, below.</w:t>
      </w:r>
    </w:p>
    <w:p w14:paraId="51AEE9AA" w14:textId="77777777" w:rsidR="00F3661A" w:rsidRPr="007B63A9" w:rsidRDefault="00F3661A" w:rsidP="00A70CC7">
      <w:pPr>
        <w:jc w:val="both"/>
        <w:rPr>
          <w:rFonts w:ascii="Times New Roman" w:hAnsi="Times New Roman" w:cs="Times New Roman"/>
          <w:bCs/>
          <w:sz w:val="24"/>
          <w:szCs w:val="24"/>
        </w:rPr>
      </w:pPr>
      <w:r w:rsidRPr="00F3661A">
        <w:rPr>
          <w:rFonts w:ascii="Times New Roman" w:hAnsi="Times New Roman" w:cs="Times New Roman"/>
          <w:b/>
          <w:bCs/>
          <w:sz w:val="24"/>
          <w:szCs w:val="24"/>
        </w:rPr>
        <w:t>FOR FURTHER INFORMATION</w:t>
      </w:r>
      <w:r>
        <w:rPr>
          <w:rFonts w:ascii="Times New Roman" w:hAnsi="Times New Roman" w:cs="Times New Roman"/>
          <w:sz w:val="24"/>
          <w:szCs w:val="24"/>
        </w:rPr>
        <w:t xml:space="preserve">, go to </w:t>
      </w:r>
      <w:hyperlink r:id="rId5" w:history="1">
        <w:r w:rsidRPr="00F368C5">
          <w:rPr>
            <w:rStyle w:val="Hyperlink"/>
            <w:rFonts w:ascii="Times New Roman" w:hAnsi="Times New Roman" w:cs="Times New Roman"/>
            <w:b/>
            <w:sz w:val="24"/>
            <w:szCs w:val="24"/>
          </w:rPr>
          <w:t>www.govease.com</w:t>
        </w:r>
      </w:hyperlink>
      <w:r>
        <w:rPr>
          <w:rFonts w:ascii="Times New Roman" w:hAnsi="Times New Roman" w:cs="Times New Roman"/>
          <w:b/>
          <w:sz w:val="24"/>
          <w:szCs w:val="24"/>
        </w:rPr>
        <w:t xml:space="preserve"> </w:t>
      </w:r>
      <w:r w:rsidR="007B63A9">
        <w:rPr>
          <w:rFonts w:ascii="Times New Roman" w:hAnsi="Times New Roman" w:cs="Times New Roman"/>
          <w:bCs/>
          <w:sz w:val="24"/>
          <w:szCs w:val="24"/>
        </w:rPr>
        <w:t xml:space="preserve">for preregistration requirements and tutorials for electronic bidding.  Also, additional information may be obtained by visiting </w:t>
      </w:r>
      <w:r w:rsidR="007B63A9" w:rsidRPr="007B63A9">
        <w:rPr>
          <w:rFonts w:ascii="Times New Roman" w:hAnsi="Times New Roman" w:cs="Times New Roman"/>
          <w:b/>
          <w:color w:val="0070C0"/>
          <w:sz w:val="24"/>
          <w:szCs w:val="24"/>
          <w:u w:val="single"/>
        </w:rPr>
        <w:t>andersoncountyclerkandmaster.com</w:t>
      </w:r>
      <w:r w:rsidR="007B63A9" w:rsidRPr="007B63A9">
        <w:rPr>
          <w:rFonts w:ascii="Times New Roman" w:hAnsi="Times New Roman" w:cs="Times New Roman"/>
          <w:bCs/>
          <w:color w:val="0070C0"/>
          <w:sz w:val="24"/>
          <w:szCs w:val="24"/>
        </w:rPr>
        <w:t xml:space="preserve"> </w:t>
      </w:r>
      <w:r w:rsidR="007B63A9">
        <w:rPr>
          <w:rFonts w:ascii="Times New Roman" w:hAnsi="Times New Roman" w:cs="Times New Roman"/>
          <w:bCs/>
          <w:sz w:val="24"/>
          <w:szCs w:val="24"/>
        </w:rPr>
        <w:t xml:space="preserve">and </w:t>
      </w:r>
      <w:r w:rsidR="00B00488">
        <w:rPr>
          <w:rFonts w:ascii="Times New Roman" w:hAnsi="Times New Roman" w:cs="Times New Roman"/>
          <w:bCs/>
          <w:sz w:val="24"/>
          <w:szCs w:val="24"/>
        </w:rPr>
        <w:t xml:space="preserve">then </w:t>
      </w:r>
      <w:r w:rsidR="007B63A9">
        <w:rPr>
          <w:rFonts w:ascii="Times New Roman" w:hAnsi="Times New Roman" w:cs="Times New Roman"/>
          <w:bCs/>
          <w:sz w:val="24"/>
          <w:szCs w:val="24"/>
        </w:rPr>
        <w:t>click on “Delinquent Taxes”.</w:t>
      </w:r>
    </w:p>
    <w:p w14:paraId="3E46F1EE" w14:textId="77777777" w:rsidR="00A70CC7" w:rsidRDefault="00A70CC7" w:rsidP="00A70CC7">
      <w:pPr>
        <w:jc w:val="both"/>
        <w:rPr>
          <w:rFonts w:ascii="Times New Roman" w:hAnsi="Times New Roman" w:cs="Times New Roman"/>
          <w:sz w:val="24"/>
          <w:szCs w:val="24"/>
        </w:rPr>
      </w:pPr>
      <w:r w:rsidRPr="00A70CC7">
        <w:rPr>
          <w:rFonts w:ascii="Times New Roman" w:hAnsi="Times New Roman" w:cs="Times New Roman"/>
          <w:b/>
          <w:sz w:val="24"/>
          <w:szCs w:val="24"/>
        </w:rPr>
        <w:t>ISSUED</w:t>
      </w:r>
      <w:r w:rsidR="00A1132F">
        <w:rPr>
          <w:rFonts w:ascii="Times New Roman" w:hAnsi="Times New Roman" w:cs="Times New Roman"/>
          <w:b/>
          <w:sz w:val="24"/>
          <w:szCs w:val="24"/>
        </w:rPr>
        <w:t xml:space="preserve"> BY</w:t>
      </w:r>
      <w:r>
        <w:rPr>
          <w:rFonts w:ascii="Times New Roman" w:hAnsi="Times New Roman" w:cs="Times New Roman"/>
          <w:sz w:val="24"/>
          <w:szCs w:val="24"/>
        </w:rPr>
        <w:t>:  Harold P. Cousins, Jr., Clerk and Master</w:t>
      </w:r>
    </w:p>
    <w:p w14:paraId="42BC02C4" w14:textId="70D1C354" w:rsidR="000A308E" w:rsidRDefault="00D35F25" w:rsidP="00035679">
      <w:pPr>
        <w:rPr>
          <w:rFonts w:ascii="Times New Roman" w:hAnsi="Times New Roman" w:cs="Times New Roman"/>
          <w:sz w:val="24"/>
          <w:szCs w:val="24"/>
        </w:rPr>
      </w:pPr>
      <w:r w:rsidRPr="00D35F25">
        <w:rPr>
          <w:rFonts w:ascii="Times New Roman" w:hAnsi="Times New Roman" w:cs="Times New Roman"/>
          <w:b/>
          <w:bCs/>
          <w:sz w:val="24"/>
          <w:szCs w:val="24"/>
        </w:rPr>
        <w:lastRenderedPageBreak/>
        <w:t>DELINQUENT TAX ATTORNEY:</w:t>
      </w:r>
      <w:r>
        <w:rPr>
          <w:rFonts w:ascii="Times New Roman" w:hAnsi="Times New Roman" w:cs="Times New Roman"/>
          <w:sz w:val="24"/>
          <w:szCs w:val="24"/>
        </w:rPr>
        <w:t xml:space="preserve">  </w:t>
      </w:r>
      <w:r w:rsidR="00A70CC7">
        <w:rPr>
          <w:rFonts w:ascii="Times New Roman" w:hAnsi="Times New Roman" w:cs="Times New Roman"/>
          <w:sz w:val="24"/>
          <w:szCs w:val="24"/>
        </w:rPr>
        <w:t>Philip R. Crye, Jr</w:t>
      </w:r>
      <w:proofErr w:type="gramStart"/>
      <w:r w:rsidR="00A70CC7">
        <w:rPr>
          <w:rFonts w:ascii="Times New Roman" w:hAnsi="Times New Roman" w:cs="Times New Roman"/>
          <w:sz w:val="24"/>
          <w:szCs w:val="24"/>
        </w:rPr>
        <w:t>.</w:t>
      </w:r>
      <w:proofErr w:type="gramEnd"/>
      <w:r w:rsidR="00A70CC7">
        <w:rPr>
          <w:rFonts w:ascii="Times New Roman" w:hAnsi="Times New Roman" w:cs="Times New Roman"/>
          <w:sz w:val="24"/>
          <w:szCs w:val="24"/>
        </w:rPr>
        <w:br/>
        <w:t>125 N. Main Street, Clinton, Tennessee 37716</w:t>
      </w:r>
      <w:r w:rsidR="00A70CC7">
        <w:rPr>
          <w:rFonts w:ascii="Times New Roman" w:hAnsi="Times New Roman" w:cs="Times New Roman"/>
          <w:sz w:val="24"/>
          <w:szCs w:val="24"/>
        </w:rPr>
        <w:br/>
        <w:t>(865) 457-9291</w:t>
      </w:r>
    </w:p>
    <w:p w14:paraId="3A3F5D76" w14:textId="52881502" w:rsidR="008601AB" w:rsidRDefault="008601AB">
      <w:pPr>
        <w:rPr>
          <w:rFonts w:ascii="Times New Roman" w:hAnsi="Times New Roman" w:cs="Times New Roman"/>
          <w:sz w:val="24"/>
          <w:szCs w:val="24"/>
        </w:rPr>
      </w:pPr>
      <w:r>
        <w:rPr>
          <w:rFonts w:ascii="Times New Roman" w:hAnsi="Times New Roman" w:cs="Times New Roman"/>
          <w:sz w:val="24"/>
          <w:szCs w:val="24"/>
        </w:rPr>
        <w:br w:type="page"/>
      </w:r>
    </w:p>
    <w:p w14:paraId="499AD700" w14:textId="6B1FCA64" w:rsidR="008601AB" w:rsidRPr="008601AB" w:rsidRDefault="008601AB" w:rsidP="008601AB">
      <w:pPr>
        <w:jc w:val="center"/>
        <w:rPr>
          <w:rFonts w:ascii="Times New Roman" w:hAnsi="Times New Roman" w:cs="Times New Roman"/>
          <w:b/>
          <w:sz w:val="32"/>
          <w:szCs w:val="28"/>
          <w:u w:val="single"/>
        </w:rPr>
      </w:pPr>
      <w:r w:rsidRPr="008601AB">
        <w:rPr>
          <w:rFonts w:ascii="Times New Roman" w:hAnsi="Times New Roman" w:cs="Times New Roman"/>
          <w:b/>
          <w:sz w:val="32"/>
          <w:szCs w:val="28"/>
          <w:u w:val="single"/>
        </w:rPr>
        <w:t>EXHIBIT A</w:t>
      </w:r>
      <w:bookmarkStart w:id="0" w:name="_GoBack"/>
      <w:bookmarkEnd w:id="0"/>
    </w:p>
    <w:tbl>
      <w:tblPr>
        <w:tblStyle w:val="ListTable7Colorful"/>
        <w:tblW w:w="5551" w:type="pct"/>
        <w:tblInd w:w="-545" w:type="dxa"/>
        <w:tblLayout w:type="fixed"/>
        <w:tblLook w:val="0420" w:firstRow="1" w:lastRow="0" w:firstColumn="0" w:lastColumn="0" w:noHBand="0" w:noVBand="1"/>
      </w:tblPr>
      <w:tblGrid>
        <w:gridCol w:w="823"/>
        <w:gridCol w:w="3239"/>
        <w:gridCol w:w="1237"/>
        <w:gridCol w:w="1875"/>
        <w:gridCol w:w="2255"/>
        <w:gridCol w:w="951"/>
      </w:tblGrid>
      <w:tr w:rsidR="008601AB" w14:paraId="428A2783" w14:textId="77777777" w:rsidTr="00A93650">
        <w:trPr>
          <w:cnfStyle w:val="100000000000" w:firstRow="1" w:lastRow="0" w:firstColumn="0" w:lastColumn="0" w:oddVBand="0" w:evenVBand="0" w:oddHBand="0" w:evenHBand="0" w:firstRowFirstColumn="0" w:firstRowLastColumn="0" w:lastRowFirstColumn="0" w:lastRowLastColumn="0"/>
          <w:trHeight w:val="305"/>
        </w:trPr>
        <w:tc>
          <w:tcPr>
            <w:tcW w:w="397" w:type="pct"/>
            <w:tcBorders>
              <w:top w:val="single" w:sz="4" w:space="0" w:color="auto"/>
              <w:left w:val="single" w:sz="4" w:space="0" w:color="auto"/>
              <w:bottom w:val="single" w:sz="4" w:space="0" w:color="auto"/>
              <w:right w:val="single" w:sz="4" w:space="0" w:color="auto"/>
            </w:tcBorders>
          </w:tcPr>
          <w:p w14:paraId="2D20EE19" w14:textId="77777777" w:rsidR="008601AB" w:rsidRPr="00DF06B0" w:rsidRDefault="008601AB" w:rsidP="00A93650">
            <w:pPr>
              <w:pStyle w:val="ListParagraph"/>
              <w:ind w:left="0"/>
              <w:jc w:val="center"/>
              <w:rPr>
                <w:rFonts w:ascii="Times New Roman" w:eastAsiaTheme="minorEastAsia" w:hAnsi="Times New Roman" w:cs="Times New Roman"/>
                <w:b/>
                <w:bCs/>
                <w:sz w:val="18"/>
                <w:szCs w:val="18"/>
                <w:u w:val="single"/>
              </w:rPr>
            </w:pPr>
            <w:r>
              <w:rPr>
                <w:rFonts w:ascii="Times New Roman" w:eastAsiaTheme="minorEastAsia" w:hAnsi="Times New Roman" w:cs="Times New Roman"/>
                <w:b/>
                <w:bCs/>
                <w:sz w:val="18"/>
                <w:szCs w:val="18"/>
                <w:u w:val="single"/>
              </w:rPr>
              <w:t xml:space="preserve">Tax Sale </w:t>
            </w:r>
            <w:r w:rsidRPr="00DF06B0">
              <w:rPr>
                <w:rFonts w:ascii="Times New Roman" w:eastAsiaTheme="minorEastAsia" w:hAnsi="Times New Roman" w:cs="Times New Roman"/>
                <w:b/>
                <w:bCs/>
                <w:sz w:val="18"/>
                <w:szCs w:val="18"/>
                <w:u w:val="single"/>
              </w:rPr>
              <w:t>No.</w:t>
            </w:r>
          </w:p>
        </w:tc>
        <w:tc>
          <w:tcPr>
            <w:tcW w:w="1560" w:type="pct"/>
            <w:tcBorders>
              <w:top w:val="single" w:sz="4" w:space="0" w:color="auto"/>
              <w:left w:val="single" w:sz="4" w:space="0" w:color="auto"/>
              <w:bottom w:val="single" w:sz="4" w:space="0" w:color="auto"/>
              <w:right w:val="single" w:sz="4" w:space="0" w:color="auto"/>
            </w:tcBorders>
          </w:tcPr>
          <w:p w14:paraId="635AFEE2" w14:textId="77777777" w:rsidR="008601AB" w:rsidRPr="00DF06B0" w:rsidRDefault="008601AB" w:rsidP="00A93650">
            <w:pPr>
              <w:jc w:val="center"/>
              <w:rPr>
                <w:rFonts w:ascii="Times New Roman" w:eastAsiaTheme="minorEastAsia" w:hAnsi="Times New Roman" w:cs="Times New Roman"/>
                <w:i w:val="0"/>
                <w:iCs w:val="0"/>
                <w:sz w:val="18"/>
                <w:szCs w:val="18"/>
              </w:rPr>
            </w:pPr>
            <w:r w:rsidRPr="00DF06B0">
              <w:rPr>
                <w:rFonts w:ascii="Times New Roman" w:eastAsiaTheme="minorEastAsia" w:hAnsi="Times New Roman" w:cs="Times New Roman"/>
                <w:b/>
                <w:bCs/>
                <w:color w:val="auto"/>
                <w:sz w:val="18"/>
                <w:szCs w:val="18"/>
                <w:u w:val="single"/>
              </w:rPr>
              <w:t>Taxpayer(s), Current owner(s), and Lienholder(s)</w:t>
            </w:r>
          </w:p>
        </w:tc>
        <w:tc>
          <w:tcPr>
            <w:tcW w:w="596" w:type="pct"/>
            <w:tcBorders>
              <w:top w:val="single" w:sz="4" w:space="0" w:color="auto"/>
              <w:left w:val="single" w:sz="4" w:space="0" w:color="auto"/>
              <w:bottom w:val="single" w:sz="4" w:space="0" w:color="auto"/>
              <w:right w:val="single" w:sz="4" w:space="0" w:color="auto"/>
            </w:tcBorders>
          </w:tcPr>
          <w:p w14:paraId="34F12115" w14:textId="77777777" w:rsidR="008601AB" w:rsidRPr="00DF06B0" w:rsidRDefault="008601AB" w:rsidP="00A93650">
            <w:pPr>
              <w:jc w:val="center"/>
              <w:rPr>
                <w:rFonts w:ascii="Times New Roman" w:eastAsiaTheme="minorEastAsia" w:hAnsi="Times New Roman" w:cs="Times New Roman"/>
                <w:i w:val="0"/>
                <w:iCs w:val="0"/>
                <w:sz w:val="18"/>
                <w:szCs w:val="18"/>
              </w:rPr>
            </w:pPr>
            <w:r w:rsidRPr="00DF06B0">
              <w:rPr>
                <w:rFonts w:ascii="Times New Roman" w:eastAsiaTheme="minorEastAsia" w:hAnsi="Times New Roman" w:cs="Times New Roman"/>
                <w:b/>
                <w:bCs/>
                <w:color w:val="auto"/>
                <w:sz w:val="18"/>
                <w:szCs w:val="18"/>
                <w:u w:val="single"/>
              </w:rPr>
              <w:t>Property Address</w:t>
            </w:r>
          </w:p>
        </w:tc>
        <w:tc>
          <w:tcPr>
            <w:tcW w:w="903" w:type="pct"/>
            <w:tcBorders>
              <w:top w:val="single" w:sz="4" w:space="0" w:color="auto"/>
              <w:left w:val="single" w:sz="4" w:space="0" w:color="auto"/>
              <w:bottom w:val="single" w:sz="4" w:space="0" w:color="auto"/>
              <w:right w:val="single" w:sz="4" w:space="0" w:color="auto"/>
            </w:tcBorders>
          </w:tcPr>
          <w:p w14:paraId="218EFB92" w14:textId="77777777" w:rsidR="008601AB" w:rsidRPr="00DF06B0" w:rsidRDefault="008601AB" w:rsidP="00A93650">
            <w:pPr>
              <w:tabs>
                <w:tab w:val="left" w:pos="563"/>
              </w:tabs>
              <w:jc w:val="center"/>
              <w:rPr>
                <w:rFonts w:ascii="Times New Roman" w:eastAsiaTheme="minorEastAsia" w:hAnsi="Times New Roman" w:cs="Times New Roman"/>
                <w:i w:val="0"/>
                <w:iCs w:val="0"/>
                <w:sz w:val="18"/>
                <w:szCs w:val="18"/>
              </w:rPr>
            </w:pPr>
            <w:r w:rsidRPr="00DF06B0">
              <w:rPr>
                <w:rFonts w:ascii="Times New Roman" w:eastAsiaTheme="minorEastAsia" w:hAnsi="Times New Roman" w:cs="Times New Roman"/>
                <w:b/>
                <w:bCs/>
                <w:color w:val="auto"/>
                <w:sz w:val="18"/>
                <w:szCs w:val="18"/>
                <w:u w:val="single"/>
              </w:rPr>
              <w:t>Tax Parcel ID No.</w:t>
            </w:r>
          </w:p>
        </w:tc>
        <w:tc>
          <w:tcPr>
            <w:tcW w:w="1086" w:type="pct"/>
            <w:tcBorders>
              <w:top w:val="single" w:sz="4" w:space="0" w:color="auto"/>
              <w:left w:val="single" w:sz="4" w:space="0" w:color="auto"/>
              <w:bottom w:val="single" w:sz="4" w:space="0" w:color="auto"/>
              <w:right w:val="single" w:sz="4" w:space="0" w:color="auto"/>
            </w:tcBorders>
          </w:tcPr>
          <w:p w14:paraId="0555DAD2" w14:textId="77777777" w:rsidR="008601AB" w:rsidRPr="00DF06B0" w:rsidRDefault="008601AB" w:rsidP="00A93650">
            <w:pPr>
              <w:jc w:val="center"/>
              <w:rPr>
                <w:rFonts w:ascii="Times New Roman" w:eastAsiaTheme="minorEastAsia" w:hAnsi="Times New Roman" w:cs="Times New Roman"/>
                <w:i w:val="0"/>
                <w:iCs w:val="0"/>
                <w:sz w:val="18"/>
                <w:szCs w:val="18"/>
              </w:rPr>
            </w:pPr>
            <w:r w:rsidRPr="00DF06B0">
              <w:rPr>
                <w:rFonts w:ascii="Times New Roman" w:eastAsiaTheme="minorEastAsia" w:hAnsi="Times New Roman" w:cs="Times New Roman"/>
                <w:b/>
                <w:bCs/>
                <w:color w:val="auto"/>
                <w:sz w:val="18"/>
                <w:szCs w:val="18"/>
                <w:u w:val="single"/>
              </w:rPr>
              <w:t>Deed Reference</w:t>
            </w:r>
          </w:p>
        </w:tc>
        <w:tc>
          <w:tcPr>
            <w:tcW w:w="458" w:type="pct"/>
            <w:tcBorders>
              <w:top w:val="single" w:sz="4" w:space="0" w:color="auto"/>
              <w:left w:val="single" w:sz="4" w:space="0" w:color="auto"/>
              <w:bottom w:val="single" w:sz="4" w:space="0" w:color="auto"/>
              <w:right w:val="single" w:sz="4" w:space="0" w:color="auto"/>
            </w:tcBorders>
          </w:tcPr>
          <w:p w14:paraId="49B86868" w14:textId="77777777" w:rsidR="008601AB" w:rsidRPr="00DF06B0" w:rsidRDefault="008601AB" w:rsidP="00A93650">
            <w:pPr>
              <w:jc w:val="center"/>
              <w:rPr>
                <w:rFonts w:ascii="Times New Roman" w:eastAsiaTheme="minorEastAsia" w:hAnsi="Times New Roman" w:cs="Times New Roman"/>
                <w:b/>
                <w:bCs/>
                <w:sz w:val="18"/>
                <w:szCs w:val="18"/>
                <w:u w:val="single"/>
              </w:rPr>
            </w:pPr>
            <w:r>
              <w:rPr>
                <w:rFonts w:ascii="Times New Roman" w:eastAsiaTheme="minorEastAsia" w:hAnsi="Times New Roman" w:cs="Times New Roman"/>
                <w:b/>
                <w:bCs/>
                <w:color w:val="auto"/>
                <w:sz w:val="18"/>
                <w:szCs w:val="18"/>
                <w:u w:val="single"/>
              </w:rPr>
              <w:t>A</w:t>
            </w:r>
            <w:r w:rsidRPr="00DF06B0">
              <w:rPr>
                <w:rFonts w:ascii="Times New Roman" w:eastAsiaTheme="minorEastAsia" w:hAnsi="Times New Roman" w:cs="Times New Roman"/>
                <w:b/>
                <w:bCs/>
                <w:color w:val="auto"/>
                <w:sz w:val="18"/>
                <w:szCs w:val="18"/>
                <w:u w:val="single"/>
              </w:rPr>
              <w:t>mount</w:t>
            </w:r>
          </w:p>
        </w:tc>
      </w:tr>
      <w:tr w:rsidR="008601AB" w14:paraId="1D6847BC" w14:textId="77777777" w:rsidTr="00A93650">
        <w:trPr>
          <w:cnfStyle w:val="000000100000" w:firstRow="0" w:lastRow="0" w:firstColumn="0" w:lastColumn="0" w:oddVBand="0" w:evenVBand="0" w:oddHBand="1" w:evenHBand="0" w:firstRowFirstColumn="0" w:firstRowLastColumn="0" w:lastRowFirstColumn="0" w:lastRowLastColumn="0"/>
          <w:trHeight w:val="122"/>
        </w:trPr>
        <w:tc>
          <w:tcPr>
            <w:tcW w:w="397" w:type="pct"/>
            <w:tcBorders>
              <w:top w:val="single" w:sz="4" w:space="0" w:color="auto"/>
              <w:left w:val="single" w:sz="4" w:space="0" w:color="auto"/>
              <w:bottom w:val="single" w:sz="4" w:space="0" w:color="auto"/>
              <w:right w:val="single" w:sz="4" w:space="0" w:color="auto"/>
            </w:tcBorders>
          </w:tcPr>
          <w:p w14:paraId="491A9C3D"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w:t>
            </w:r>
          </w:p>
        </w:tc>
        <w:tc>
          <w:tcPr>
            <w:tcW w:w="1560" w:type="pct"/>
            <w:tcBorders>
              <w:top w:val="single" w:sz="4" w:space="0" w:color="auto"/>
              <w:left w:val="single" w:sz="4" w:space="0" w:color="auto"/>
              <w:bottom w:val="single" w:sz="4" w:space="0" w:color="auto"/>
              <w:right w:val="single" w:sz="4" w:space="0" w:color="auto"/>
            </w:tcBorders>
          </w:tcPr>
          <w:p w14:paraId="1CE8AD39" w14:textId="77777777" w:rsidR="008601AB" w:rsidRPr="00F8779A" w:rsidRDefault="008601AB" w:rsidP="00A93650">
            <w:pPr>
              <w:jc w:val="center"/>
              <w:rPr>
                <w:rFonts w:ascii="Times New Roman" w:eastAsiaTheme="minorEastAsia" w:hAnsi="Times New Roman" w:cs="Times New Roman"/>
                <w:sz w:val="18"/>
                <w:szCs w:val="18"/>
              </w:rPr>
            </w:pPr>
            <w:r w:rsidRPr="005805AD">
              <w:rPr>
                <w:rFonts w:ascii="Times New Roman" w:eastAsiaTheme="minorEastAsia" w:hAnsi="Times New Roman" w:cs="Times New Roman"/>
                <w:sz w:val="18"/>
                <w:szCs w:val="18"/>
              </w:rPr>
              <w:t>Bennett</w:t>
            </w:r>
            <w:r>
              <w:rPr>
                <w:rFonts w:ascii="Times New Roman" w:eastAsiaTheme="minorEastAsia" w:hAnsi="Times New Roman" w:cs="Times New Roman"/>
                <w:sz w:val="18"/>
                <w:szCs w:val="18"/>
              </w:rPr>
              <w:t>,</w:t>
            </w:r>
            <w:r w:rsidRPr="005805AD">
              <w:rPr>
                <w:rFonts w:ascii="Times New Roman" w:eastAsiaTheme="minorEastAsia" w:hAnsi="Times New Roman" w:cs="Times New Roman"/>
                <w:sz w:val="18"/>
                <w:szCs w:val="18"/>
              </w:rPr>
              <w:t xml:space="preserve"> G W Heirs c/o Luster Jones</w:t>
            </w:r>
          </w:p>
          <w:p w14:paraId="254A2E1D" w14:textId="77777777" w:rsidR="008601AB" w:rsidRPr="00F8779A"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w:t>
            </w:r>
            <w:r>
              <w:rPr>
                <w:rFonts w:ascii="Times New Roman" w:eastAsiaTheme="minorEastAsia" w:hAnsi="Times New Roman" w:cs="Times New Roman"/>
                <w:sz w:val="18"/>
                <w:szCs w:val="18"/>
              </w:rPr>
              <w:t>Possible h</w:t>
            </w:r>
            <w:r w:rsidRPr="00F8779A">
              <w:rPr>
                <w:rFonts w:ascii="Times New Roman" w:eastAsiaTheme="minorEastAsia" w:hAnsi="Times New Roman" w:cs="Times New Roman"/>
                <w:sz w:val="18"/>
                <w:szCs w:val="18"/>
              </w:rPr>
              <w:t>eirs</w:t>
            </w:r>
            <w:r>
              <w:rPr>
                <w:rFonts w:ascii="Times New Roman" w:eastAsiaTheme="minorEastAsia" w:hAnsi="Times New Roman" w:cs="Times New Roman"/>
                <w:sz w:val="18"/>
                <w:szCs w:val="18"/>
              </w:rPr>
              <w:t>:</w:t>
            </w:r>
            <w:r w:rsidRPr="00F8779A">
              <w:rPr>
                <w:rFonts w:ascii="Times New Roman" w:eastAsiaTheme="minorEastAsia" w:hAnsi="Times New Roman" w:cs="Times New Roman"/>
                <w:sz w:val="18"/>
                <w:szCs w:val="18"/>
              </w:rPr>
              <w:t xml:space="preserve"> </w:t>
            </w:r>
            <w:proofErr w:type="spellStart"/>
            <w:r w:rsidRPr="00F8779A">
              <w:rPr>
                <w:rFonts w:ascii="Times New Roman" w:eastAsiaTheme="minorEastAsia" w:hAnsi="Times New Roman" w:cs="Times New Roman"/>
                <w:sz w:val="18"/>
                <w:szCs w:val="18"/>
              </w:rPr>
              <w:t>Hiley</w:t>
            </w:r>
            <w:proofErr w:type="spellEnd"/>
            <w:r w:rsidRPr="00F8779A">
              <w:rPr>
                <w:rFonts w:ascii="Times New Roman" w:eastAsiaTheme="minorEastAsia" w:hAnsi="Times New Roman" w:cs="Times New Roman"/>
                <w:sz w:val="18"/>
                <w:szCs w:val="18"/>
              </w:rPr>
              <w:t xml:space="preserve"> E. Bennett </w:t>
            </w:r>
            <w:proofErr w:type="spellStart"/>
            <w:r>
              <w:rPr>
                <w:rFonts w:ascii="Times New Roman" w:eastAsiaTheme="minorEastAsia" w:hAnsi="Times New Roman" w:cs="Times New Roman"/>
                <w:sz w:val="18"/>
                <w:szCs w:val="18"/>
              </w:rPr>
              <w:t>dec’d</w:t>
            </w:r>
            <w:proofErr w:type="spellEnd"/>
            <w:r w:rsidRPr="00F8779A">
              <w:rPr>
                <w:rFonts w:ascii="Times New Roman" w:eastAsiaTheme="minorEastAsia" w:hAnsi="Times New Roman" w:cs="Times New Roman"/>
                <w:sz w:val="18"/>
                <w:szCs w:val="18"/>
              </w:rPr>
              <w:t xml:space="preserve"> 1935, Mary J. Bennett </w:t>
            </w:r>
            <w:proofErr w:type="spellStart"/>
            <w:r>
              <w:rPr>
                <w:rFonts w:ascii="Times New Roman" w:eastAsiaTheme="minorEastAsia" w:hAnsi="Times New Roman" w:cs="Times New Roman"/>
                <w:sz w:val="18"/>
                <w:szCs w:val="18"/>
              </w:rPr>
              <w:t>dec’d</w:t>
            </w:r>
            <w:proofErr w:type="spellEnd"/>
            <w:r w:rsidRPr="00F8779A">
              <w:rPr>
                <w:rFonts w:ascii="Times New Roman" w:eastAsiaTheme="minorEastAsia" w:hAnsi="Times New Roman" w:cs="Times New Roman"/>
                <w:sz w:val="18"/>
                <w:szCs w:val="18"/>
              </w:rPr>
              <w:t xml:space="preserve"> 1970, Allie M. Bennett </w:t>
            </w:r>
            <w:proofErr w:type="spellStart"/>
            <w:r>
              <w:rPr>
                <w:rFonts w:ascii="Times New Roman" w:eastAsiaTheme="minorEastAsia" w:hAnsi="Times New Roman" w:cs="Times New Roman"/>
                <w:sz w:val="18"/>
                <w:szCs w:val="18"/>
              </w:rPr>
              <w:t>dec’d</w:t>
            </w:r>
            <w:proofErr w:type="spellEnd"/>
            <w:r w:rsidRPr="00F8779A">
              <w:rPr>
                <w:rFonts w:ascii="Times New Roman" w:eastAsiaTheme="minorEastAsia" w:hAnsi="Times New Roman" w:cs="Times New Roman"/>
                <w:sz w:val="18"/>
                <w:szCs w:val="18"/>
              </w:rPr>
              <w:t xml:space="preserve"> 1960, Charley F. Bennett </w:t>
            </w:r>
            <w:proofErr w:type="spellStart"/>
            <w:r>
              <w:rPr>
                <w:rFonts w:ascii="Times New Roman" w:eastAsiaTheme="minorEastAsia" w:hAnsi="Times New Roman" w:cs="Times New Roman"/>
                <w:sz w:val="18"/>
                <w:szCs w:val="18"/>
              </w:rPr>
              <w:t>dec’d</w:t>
            </w:r>
            <w:proofErr w:type="spellEnd"/>
            <w:r>
              <w:rPr>
                <w:rFonts w:ascii="Times New Roman" w:eastAsiaTheme="minorEastAsia" w:hAnsi="Times New Roman" w:cs="Times New Roman"/>
                <w:sz w:val="18"/>
                <w:szCs w:val="18"/>
              </w:rPr>
              <w:t xml:space="preserve"> </w:t>
            </w:r>
            <w:r w:rsidRPr="00F8779A">
              <w:rPr>
                <w:rFonts w:ascii="Times New Roman" w:eastAsiaTheme="minorEastAsia" w:hAnsi="Times New Roman" w:cs="Times New Roman"/>
                <w:sz w:val="18"/>
                <w:szCs w:val="18"/>
              </w:rPr>
              <w:t xml:space="preserve">1973, George W. Bennett </w:t>
            </w:r>
            <w:proofErr w:type="spellStart"/>
            <w:r>
              <w:rPr>
                <w:rFonts w:ascii="Times New Roman" w:eastAsiaTheme="minorEastAsia" w:hAnsi="Times New Roman" w:cs="Times New Roman"/>
                <w:sz w:val="18"/>
                <w:szCs w:val="18"/>
              </w:rPr>
              <w:t>dec’d</w:t>
            </w:r>
            <w:proofErr w:type="spellEnd"/>
            <w:r>
              <w:rPr>
                <w:rFonts w:ascii="Times New Roman" w:eastAsiaTheme="minorEastAsia" w:hAnsi="Times New Roman" w:cs="Times New Roman"/>
                <w:sz w:val="18"/>
                <w:szCs w:val="18"/>
              </w:rPr>
              <w:t xml:space="preserve"> </w:t>
            </w:r>
            <w:r w:rsidRPr="00F8779A">
              <w:rPr>
                <w:rFonts w:ascii="Times New Roman" w:eastAsiaTheme="minorEastAsia" w:hAnsi="Times New Roman" w:cs="Times New Roman"/>
                <w:sz w:val="18"/>
                <w:szCs w:val="18"/>
              </w:rPr>
              <w:t xml:space="preserve">1963, and Robert M Bennett </w:t>
            </w:r>
            <w:proofErr w:type="spellStart"/>
            <w:r>
              <w:rPr>
                <w:rFonts w:ascii="Times New Roman" w:eastAsiaTheme="minorEastAsia" w:hAnsi="Times New Roman" w:cs="Times New Roman"/>
                <w:sz w:val="18"/>
                <w:szCs w:val="18"/>
              </w:rPr>
              <w:t>dec’d</w:t>
            </w:r>
            <w:proofErr w:type="spellEnd"/>
            <w:r w:rsidRPr="00F8779A">
              <w:rPr>
                <w:rFonts w:ascii="Times New Roman" w:eastAsiaTheme="minorEastAsia" w:hAnsi="Times New Roman" w:cs="Times New Roman"/>
                <w:sz w:val="18"/>
                <w:szCs w:val="18"/>
              </w:rPr>
              <w:t xml:space="preserve"> 1979) </w:t>
            </w:r>
            <w:r>
              <w:rPr>
                <w:rFonts w:ascii="Times New Roman" w:eastAsiaTheme="minorEastAsia" w:hAnsi="Times New Roman" w:cs="Times New Roman"/>
                <w:sz w:val="18"/>
                <w:szCs w:val="18"/>
              </w:rPr>
              <w:t>(no probate found)</w:t>
            </w:r>
          </w:p>
        </w:tc>
        <w:tc>
          <w:tcPr>
            <w:tcW w:w="596" w:type="pct"/>
            <w:tcBorders>
              <w:top w:val="single" w:sz="4" w:space="0" w:color="auto"/>
              <w:left w:val="single" w:sz="4" w:space="0" w:color="auto"/>
              <w:bottom w:val="single" w:sz="4" w:space="0" w:color="auto"/>
              <w:right w:val="single" w:sz="4" w:space="0" w:color="auto"/>
            </w:tcBorders>
          </w:tcPr>
          <w:p w14:paraId="29D7D02D" w14:textId="77777777" w:rsidR="008601AB" w:rsidRPr="005805AD" w:rsidRDefault="008601AB" w:rsidP="00A93650">
            <w:pPr>
              <w:jc w:val="center"/>
              <w:rPr>
                <w:rFonts w:ascii="Times New Roman" w:eastAsiaTheme="minorEastAsia" w:hAnsi="Times New Roman" w:cs="Times New Roman"/>
                <w:sz w:val="18"/>
                <w:szCs w:val="18"/>
              </w:rPr>
            </w:pPr>
            <w:r w:rsidRPr="005805AD">
              <w:rPr>
                <w:rFonts w:ascii="Times New Roman" w:eastAsiaTheme="minorEastAsia" w:hAnsi="Times New Roman" w:cs="Times New Roman"/>
                <w:sz w:val="18"/>
                <w:szCs w:val="18"/>
              </w:rPr>
              <w:t>Off Beech Grove Rd</w:t>
            </w:r>
          </w:p>
          <w:p w14:paraId="575A0651" w14:textId="77777777" w:rsidR="008601AB" w:rsidRPr="00F8779A" w:rsidRDefault="008601AB" w:rsidP="00A93650">
            <w:pPr>
              <w:jc w:val="center"/>
              <w:rPr>
                <w:rFonts w:ascii="Times New Roman" w:eastAsiaTheme="minorEastAsia" w:hAnsi="Times New Roman" w:cs="Times New Roman"/>
                <w:sz w:val="18"/>
                <w:szCs w:val="18"/>
              </w:rPr>
            </w:pPr>
          </w:p>
        </w:tc>
        <w:tc>
          <w:tcPr>
            <w:tcW w:w="903" w:type="pct"/>
            <w:tcBorders>
              <w:top w:val="single" w:sz="4" w:space="0" w:color="auto"/>
              <w:left w:val="single" w:sz="4" w:space="0" w:color="auto"/>
              <w:bottom w:val="single" w:sz="4" w:space="0" w:color="auto"/>
              <w:right w:val="single" w:sz="4" w:space="0" w:color="auto"/>
            </w:tcBorders>
          </w:tcPr>
          <w:p w14:paraId="33B14591" w14:textId="77777777" w:rsidR="008601AB" w:rsidRPr="00F8779A" w:rsidRDefault="008601AB" w:rsidP="00A93650">
            <w:pPr>
              <w:tabs>
                <w:tab w:val="left" w:pos="563"/>
              </w:tabs>
              <w:jc w:val="center"/>
              <w:rPr>
                <w:rFonts w:ascii="Times New Roman" w:eastAsiaTheme="minorEastAsia" w:hAnsi="Times New Roman" w:cs="Times New Roman"/>
                <w:sz w:val="18"/>
                <w:szCs w:val="18"/>
              </w:rPr>
            </w:pPr>
            <w:r>
              <w:rPr>
                <w:rFonts w:ascii="Times New Roman" w:eastAsiaTheme="minorEastAsia" w:hAnsi="Times New Roman" w:cs="Times New Roman"/>
                <w:color w:val="auto"/>
                <w:sz w:val="18"/>
                <w:szCs w:val="18"/>
              </w:rPr>
              <w:t>01-</w:t>
            </w:r>
            <w:r w:rsidRPr="00F8779A">
              <w:rPr>
                <w:rFonts w:ascii="Times New Roman" w:eastAsiaTheme="minorEastAsia" w:hAnsi="Times New Roman" w:cs="Times New Roman"/>
                <w:color w:val="auto"/>
                <w:sz w:val="18"/>
                <w:szCs w:val="18"/>
              </w:rPr>
              <w:t>018-018-017.00</w:t>
            </w:r>
          </w:p>
        </w:tc>
        <w:tc>
          <w:tcPr>
            <w:tcW w:w="1086" w:type="pct"/>
            <w:tcBorders>
              <w:top w:val="single" w:sz="4" w:space="0" w:color="auto"/>
              <w:left w:val="single" w:sz="4" w:space="0" w:color="auto"/>
              <w:bottom w:val="single" w:sz="4" w:space="0" w:color="auto"/>
              <w:right w:val="single" w:sz="4" w:space="0" w:color="auto"/>
            </w:tcBorders>
          </w:tcPr>
          <w:p w14:paraId="32C693FC" w14:textId="77777777" w:rsidR="008601AB"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Deed Book G-2, Page 488</w:t>
            </w:r>
          </w:p>
          <w:p w14:paraId="0727E8E4"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(possible vesting deed for property) </w:t>
            </w:r>
          </w:p>
        </w:tc>
        <w:tc>
          <w:tcPr>
            <w:tcW w:w="458" w:type="pct"/>
            <w:tcBorders>
              <w:top w:val="single" w:sz="4" w:space="0" w:color="auto"/>
              <w:left w:val="single" w:sz="4" w:space="0" w:color="auto"/>
              <w:bottom w:val="single" w:sz="4" w:space="0" w:color="auto"/>
              <w:right w:val="single" w:sz="4" w:space="0" w:color="auto"/>
            </w:tcBorders>
          </w:tcPr>
          <w:p w14:paraId="211E2B1A" w14:textId="77777777" w:rsidR="008601AB"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615.68</w:t>
            </w:r>
          </w:p>
        </w:tc>
      </w:tr>
      <w:tr w:rsidR="008601AB" w14:paraId="10E99B02" w14:textId="77777777" w:rsidTr="00A93650">
        <w:trPr>
          <w:trHeight w:val="122"/>
        </w:trPr>
        <w:tc>
          <w:tcPr>
            <w:tcW w:w="397" w:type="pct"/>
            <w:tcBorders>
              <w:top w:val="single" w:sz="4" w:space="0" w:color="auto"/>
              <w:left w:val="single" w:sz="4" w:space="0" w:color="auto"/>
              <w:bottom w:val="single" w:sz="4" w:space="0" w:color="auto"/>
              <w:right w:val="single" w:sz="4" w:space="0" w:color="auto"/>
            </w:tcBorders>
          </w:tcPr>
          <w:p w14:paraId="4494AF1E"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w:t>
            </w:r>
          </w:p>
        </w:tc>
        <w:tc>
          <w:tcPr>
            <w:tcW w:w="1560" w:type="pct"/>
            <w:tcBorders>
              <w:top w:val="single" w:sz="4" w:space="0" w:color="auto"/>
              <w:left w:val="single" w:sz="4" w:space="0" w:color="auto"/>
              <w:bottom w:val="single" w:sz="4" w:space="0" w:color="auto"/>
              <w:right w:val="single" w:sz="4" w:space="0" w:color="auto"/>
            </w:tcBorders>
          </w:tcPr>
          <w:p w14:paraId="170EF81A" w14:textId="77777777" w:rsidR="008601AB" w:rsidRPr="00F8779A" w:rsidRDefault="008601AB" w:rsidP="00A93650">
            <w:pPr>
              <w:ind w:left="-104"/>
              <w:jc w:val="center"/>
              <w:rPr>
                <w:rFonts w:ascii="Times New Roman" w:eastAsiaTheme="minorEastAsia" w:hAnsi="Times New Roman" w:cs="Times New Roman"/>
                <w:sz w:val="18"/>
                <w:szCs w:val="18"/>
              </w:rPr>
            </w:pPr>
            <w:r w:rsidRPr="002A6F25">
              <w:rPr>
                <w:rFonts w:ascii="Times New Roman" w:eastAsiaTheme="minorEastAsia" w:hAnsi="Times New Roman" w:cs="Times New Roman"/>
                <w:sz w:val="18"/>
                <w:szCs w:val="18"/>
              </w:rPr>
              <w:t>Bennett</w:t>
            </w:r>
            <w:r>
              <w:rPr>
                <w:rFonts w:ascii="Times New Roman" w:eastAsiaTheme="minorEastAsia" w:hAnsi="Times New Roman" w:cs="Times New Roman"/>
                <w:sz w:val="18"/>
                <w:szCs w:val="18"/>
              </w:rPr>
              <w:t>,</w:t>
            </w:r>
            <w:r w:rsidRPr="002A6F25">
              <w:rPr>
                <w:rFonts w:ascii="Times New Roman" w:eastAsiaTheme="minorEastAsia" w:hAnsi="Times New Roman" w:cs="Times New Roman"/>
                <w:sz w:val="18"/>
                <w:szCs w:val="18"/>
              </w:rPr>
              <w:t xml:space="preserve"> Mrs. Wash </w:t>
            </w:r>
            <w:proofErr w:type="spellStart"/>
            <w:r>
              <w:rPr>
                <w:rFonts w:ascii="Times New Roman" w:eastAsiaTheme="minorEastAsia" w:hAnsi="Times New Roman" w:cs="Times New Roman"/>
                <w:sz w:val="18"/>
                <w:szCs w:val="18"/>
              </w:rPr>
              <w:t>dec’d</w:t>
            </w:r>
            <w:proofErr w:type="spellEnd"/>
            <w:r w:rsidRPr="00F8779A">
              <w:rPr>
                <w:rFonts w:ascii="Times New Roman" w:eastAsiaTheme="minorEastAsia" w:hAnsi="Times New Roman" w:cs="Times New Roman"/>
                <w:sz w:val="18"/>
                <w:szCs w:val="18"/>
              </w:rPr>
              <w:t xml:space="preserve"> 1935 </w:t>
            </w:r>
            <w:r w:rsidRPr="002A6F25">
              <w:rPr>
                <w:rFonts w:ascii="Times New Roman" w:eastAsiaTheme="minorEastAsia" w:hAnsi="Times New Roman" w:cs="Times New Roman"/>
                <w:sz w:val="18"/>
                <w:szCs w:val="18"/>
              </w:rPr>
              <w:t>c/o Luster Jones</w:t>
            </w:r>
            <w:r w:rsidRPr="00F8779A">
              <w:rPr>
                <w:rFonts w:ascii="Times New Roman" w:eastAsiaTheme="minorEastAsia" w:hAnsi="Times New Roman" w:cs="Times New Roman"/>
                <w:color w:val="auto"/>
                <w:sz w:val="18"/>
                <w:szCs w:val="18"/>
              </w:rPr>
              <w:t xml:space="preserve">  </w:t>
            </w:r>
            <w:r>
              <w:rPr>
                <w:rFonts w:ascii="Times New Roman" w:eastAsiaTheme="minorEastAsia" w:hAnsi="Times New Roman" w:cs="Times New Roman"/>
                <w:color w:val="auto"/>
                <w:sz w:val="18"/>
                <w:szCs w:val="18"/>
              </w:rPr>
              <w:t>(Possible h</w:t>
            </w:r>
            <w:r w:rsidRPr="00F8779A">
              <w:rPr>
                <w:rFonts w:ascii="Times New Roman" w:eastAsiaTheme="minorEastAsia" w:hAnsi="Times New Roman" w:cs="Times New Roman"/>
                <w:color w:val="auto"/>
                <w:sz w:val="18"/>
                <w:szCs w:val="18"/>
              </w:rPr>
              <w:t>eirs</w:t>
            </w:r>
            <w:r>
              <w:rPr>
                <w:rFonts w:ascii="Times New Roman" w:eastAsiaTheme="minorEastAsia" w:hAnsi="Times New Roman" w:cs="Times New Roman"/>
                <w:color w:val="auto"/>
                <w:sz w:val="18"/>
                <w:szCs w:val="18"/>
              </w:rPr>
              <w:t>:</w:t>
            </w:r>
            <w:r w:rsidRPr="00F8779A">
              <w:rPr>
                <w:rFonts w:ascii="Times New Roman" w:eastAsiaTheme="minorEastAsia" w:hAnsi="Times New Roman" w:cs="Times New Roman"/>
                <w:color w:val="auto"/>
                <w:sz w:val="18"/>
                <w:szCs w:val="18"/>
              </w:rPr>
              <w:t xml:space="preserve"> </w:t>
            </w:r>
            <w:r w:rsidRPr="00F8779A">
              <w:rPr>
                <w:rFonts w:ascii="Times New Roman" w:eastAsiaTheme="minorEastAsia" w:hAnsi="Times New Roman" w:cs="Times New Roman"/>
                <w:sz w:val="18"/>
                <w:szCs w:val="18"/>
              </w:rPr>
              <w:t xml:space="preserve">Mary J. Bennett </w:t>
            </w:r>
            <w:proofErr w:type="spellStart"/>
            <w:r>
              <w:rPr>
                <w:rFonts w:ascii="Times New Roman" w:eastAsiaTheme="minorEastAsia" w:hAnsi="Times New Roman" w:cs="Times New Roman"/>
                <w:sz w:val="18"/>
                <w:szCs w:val="18"/>
              </w:rPr>
              <w:t>dec’d</w:t>
            </w:r>
            <w:proofErr w:type="spellEnd"/>
            <w:r w:rsidRPr="00F8779A">
              <w:rPr>
                <w:rFonts w:ascii="Times New Roman" w:eastAsiaTheme="minorEastAsia" w:hAnsi="Times New Roman" w:cs="Times New Roman"/>
                <w:sz w:val="18"/>
                <w:szCs w:val="18"/>
              </w:rPr>
              <w:t xml:space="preserve"> 1970, Allie M. Bennett </w:t>
            </w:r>
            <w:proofErr w:type="spellStart"/>
            <w:r>
              <w:rPr>
                <w:rFonts w:ascii="Times New Roman" w:eastAsiaTheme="minorEastAsia" w:hAnsi="Times New Roman" w:cs="Times New Roman"/>
                <w:sz w:val="18"/>
                <w:szCs w:val="18"/>
              </w:rPr>
              <w:t>dec’d</w:t>
            </w:r>
            <w:proofErr w:type="spellEnd"/>
            <w:r w:rsidRPr="00F8779A">
              <w:rPr>
                <w:rFonts w:ascii="Times New Roman" w:eastAsiaTheme="minorEastAsia" w:hAnsi="Times New Roman" w:cs="Times New Roman"/>
                <w:sz w:val="18"/>
                <w:szCs w:val="18"/>
              </w:rPr>
              <w:t xml:space="preserve"> 1960, Charley F. Bennett </w:t>
            </w:r>
            <w:proofErr w:type="spellStart"/>
            <w:r>
              <w:rPr>
                <w:rFonts w:ascii="Times New Roman" w:eastAsiaTheme="minorEastAsia" w:hAnsi="Times New Roman" w:cs="Times New Roman"/>
                <w:sz w:val="18"/>
                <w:szCs w:val="18"/>
              </w:rPr>
              <w:t>dec’d</w:t>
            </w:r>
            <w:proofErr w:type="spellEnd"/>
            <w:r>
              <w:rPr>
                <w:rFonts w:ascii="Times New Roman" w:eastAsiaTheme="minorEastAsia" w:hAnsi="Times New Roman" w:cs="Times New Roman"/>
                <w:sz w:val="18"/>
                <w:szCs w:val="18"/>
              </w:rPr>
              <w:t xml:space="preserve"> </w:t>
            </w:r>
            <w:r w:rsidRPr="00F8779A">
              <w:rPr>
                <w:rFonts w:ascii="Times New Roman" w:eastAsiaTheme="minorEastAsia" w:hAnsi="Times New Roman" w:cs="Times New Roman"/>
                <w:sz w:val="18"/>
                <w:szCs w:val="18"/>
              </w:rPr>
              <w:t xml:space="preserve">1973, George W. Bennett </w:t>
            </w:r>
            <w:proofErr w:type="spellStart"/>
            <w:r>
              <w:rPr>
                <w:rFonts w:ascii="Times New Roman" w:eastAsiaTheme="minorEastAsia" w:hAnsi="Times New Roman" w:cs="Times New Roman"/>
                <w:sz w:val="18"/>
                <w:szCs w:val="18"/>
              </w:rPr>
              <w:t>dec’d</w:t>
            </w:r>
            <w:proofErr w:type="spellEnd"/>
            <w:r>
              <w:rPr>
                <w:rFonts w:ascii="Times New Roman" w:eastAsiaTheme="minorEastAsia" w:hAnsi="Times New Roman" w:cs="Times New Roman"/>
                <w:sz w:val="18"/>
                <w:szCs w:val="18"/>
              </w:rPr>
              <w:t xml:space="preserve"> </w:t>
            </w:r>
            <w:r w:rsidRPr="00F8779A">
              <w:rPr>
                <w:rFonts w:ascii="Times New Roman" w:eastAsiaTheme="minorEastAsia" w:hAnsi="Times New Roman" w:cs="Times New Roman"/>
                <w:sz w:val="18"/>
                <w:szCs w:val="18"/>
              </w:rPr>
              <w:t xml:space="preserve">1963, and Robert M Bennett </w:t>
            </w:r>
            <w:proofErr w:type="spellStart"/>
            <w:r>
              <w:rPr>
                <w:rFonts w:ascii="Times New Roman" w:eastAsiaTheme="minorEastAsia" w:hAnsi="Times New Roman" w:cs="Times New Roman"/>
                <w:sz w:val="18"/>
                <w:szCs w:val="18"/>
              </w:rPr>
              <w:t>dec’d</w:t>
            </w:r>
            <w:proofErr w:type="spellEnd"/>
            <w:r w:rsidRPr="00F8779A">
              <w:rPr>
                <w:rFonts w:ascii="Times New Roman" w:eastAsiaTheme="minorEastAsia" w:hAnsi="Times New Roman" w:cs="Times New Roman"/>
                <w:sz w:val="18"/>
                <w:szCs w:val="18"/>
              </w:rPr>
              <w:t xml:space="preserve"> 1979) </w:t>
            </w:r>
            <w:r>
              <w:rPr>
                <w:rFonts w:ascii="Times New Roman" w:eastAsiaTheme="minorEastAsia" w:hAnsi="Times New Roman" w:cs="Times New Roman"/>
                <w:sz w:val="18"/>
                <w:szCs w:val="18"/>
              </w:rPr>
              <w:t>(no probate found)</w:t>
            </w:r>
          </w:p>
        </w:tc>
        <w:tc>
          <w:tcPr>
            <w:tcW w:w="596" w:type="pct"/>
            <w:tcBorders>
              <w:top w:val="single" w:sz="4" w:space="0" w:color="auto"/>
              <w:left w:val="single" w:sz="4" w:space="0" w:color="auto"/>
              <w:bottom w:val="single" w:sz="4" w:space="0" w:color="auto"/>
              <w:right w:val="single" w:sz="4" w:space="0" w:color="auto"/>
            </w:tcBorders>
          </w:tcPr>
          <w:p w14:paraId="3450CDFF" w14:textId="77777777" w:rsidR="008601AB" w:rsidRPr="002A6F25" w:rsidRDefault="008601AB" w:rsidP="00A93650">
            <w:pPr>
              <w:ind w:left="-104"/>
              <w:jc w:val="center"/>
              <w:rPr>
                <w:rFonts w:ascii="Times New Roman" w:eastAsiaTheme="minorEastAsia" w:hAnsi="Times New Roman" w:cs="Times New Roman"/>
                <w:sz w:val="18"/>
                <w:szCs w:val="18"/>
              </w:rPr>
            </w:pPr>
            <w:r w:rsidRPr="002A6F25">
              <w:rPr>
                <w:rFonts w:ascii="Times New Roman" w:eastAsiaTheme="minorEastAsia" w:hAnsi="Times New Roman" w:cs="Times New Roman"/>
                <w:sz w:val="18"/>
                <w:szCs w:val="18"/>
              </w:rPr>
              <w:t>Better Chance Ln</w:t>
            </w:r>
          </w:p>
          <w:p w14:paraId="1AFB6D3B" w14:textId="77777777" w:rsidR="008601AB" w:rsidRPr="00F8779A" w:rsidRDefault="008601AB" w:rsidP="00A93650">
            <w:pPr>
              <w:ind w:left="-104"/>
              <w:jc w:val="center"/>
              <w:rPr>
                <w:rFonts w:ascii="Times New Roman" w:eastAsiaTheme="minorEastAsia" w:hAnsi="Times New Roman" w:cs="Times New Roman"/>
                <w:sz w:val="18"/>
                <w:szCs w:val="18"/>
              </w:rPr>
            </w:pPr>
          </w:p>
        </w:tc>
        <w:tc>
          <w:tcPr>
            <w:tcW w:w="903" w:type="pct"/>
            <w:tcBorders>
              <w:top w:val="single" w:sz="4" w:space="0" w:color="auto"/>
              <w:left w:val="single" w:sz="4" w:space="0" w:color="auto"/>
              <w:bottom w:val="single" w:sz="4" w:space="0" w:color="auto"/>
              <w:right w:val="single" w:sz="4" w:space="0" w:color="auto"/>
            </w:tcBorders>
          </w:tcPr>
          <w:p w14:paraId="3A9A2FC0" w14:textId="77777777" w:rsidR="008601AB" w:rsidRPr="002A6F25"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w:t>
            </w:r>
            <w:r w:rsidRPr="002A6F25">
              <w:rPr>
                <w:rFonts w:ascii="Times New Roman" w:eastAsiaTheme="minorEastAsia" w:hAnsi="Times New Roman" w:cs="Times New Roman"/>
                <w:sz w:val="18"/>
                <w:szCs w:val="18"/>
              </w:rPr>
              <w:t>018 F</w:t>
            </w:r>
            <w:r w:rsidRPr="002A6F25">
              <w:rPr>
                <w:rFonts w:ascii="Times New Roman" w:eastAsiaTheme="minorEastAsia" w:hAnsi="Times New Roman" w:cs="Times New Roman"/>
                <w:sz w:val="18"/>
                <w:szCs w:val="18"/>
              </w:rPr>
              <w:noBreakHyphen/>
              <w:t>A</w:t>
            </w:r>
            <w:r w:rsidRPr="002A6F25">
              <w:rPr>
                <w:rFonts w:ascii="Times New Roman" w:eastAsiaTheme="minorEastAsia" w:hAnsi="Times New Roman" w:cs="Times New Roman"/>
                <w:sz w:val="18"/>
                <w:szCs w:val="18"/>
              </w:rPr>
              <w:noBreakHyphen/>
              <w:t>018 F</w:t>
            </w:r>
            <w:r w:rsidRPr="002A6F25">
              <w:rPr>
                <w:rFonts w:ascii="Times New Roman" w:eastAsiaTheme="minorEastAsia" w:hAnsi="Times New Roman" w:cs="Times New Roman"/>
                <w:sz w:val="18"/>
                <w:szCs w:val="18"/>
              </w:rPr>
              <w:noBreakHyphen/>
              <w:t>005.00</w:t>
            </w:r>
          </w:p>
          <w:p w14:paraId="48269EE2" w14:textId="77777777" w:rsidR="008601AB" w:rsidRPr="00F8779A" w:rsidRDefault="008601AB" w:rsidP="00A93650">
            <w:pPr>
              <w:ind w:left="-104"/>
              <w:jc w:val="center"/>
              <w:rPr>
                <w:rFonts w:ascii="Times New Roman" w:eastAsiaTheme="minorEastAsia" w:hAnsi="Times New Roman" w:cs="Times New Roman"/>
                <w:sz w:val="18"/>
                <w:szCs w:val="18"/>
              </w:rPr>
            </w:pPr>
          </w:p>
        </w:tc>
        <w:tc>
          <w:tcPr>
            <w:tcW w:w="1086" w:type="pct"/>
            <w:tcBorders>
              <w:top w:val="single" w:sz="4" w:space="0" w:color="auto"/>
              <w:left w:val="single" w:sz="4" w:space="0" w:color="auto"/>
              <w:bottom w:val="single" w:sz="4" w:space="0" w:color="auto"/>
              <w:right w:val="single" w:sz="4" w:space="0" w:color="auto"/>
            </w:tcBorders>
          </w:tcPr>
          <w:p w14:paraId="0CAA1E8B" w14:textId="77777777" w:rsidR="008601AB"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Deed Book M-3, Page 49</w:t>
            </w:r>
          </w:p>
          <w:p w14:paraId="7562772F"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(possible vesting deed for property)</w:t>
            </w:r>
          </w:p>
        </w:tc>
        <w:tc>
          <w:tcPr>
            <w:tcW w:w="458" w:type="pct"/>
            <w:tcBorders>
              <w:top w:val="single" w:sz="4" w:space="0" w:color="auto"/>
              <w:left w:val="single" w:sz="4" w:space="0" w:color="auto"/>
              <w:bottom w:val="single" w:sz="4" w:space="0" w:color="auto"/>
              <w:right w:val="single" w:sz="4" w:space="0" w:color="auto"/>
            </w:tcBorders>
          </w:tcPr>
          <w:p w14:paraId="5D834B38" w14:textId="77777777" w:rsidR="008601AB"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629.37</w:t>
            </w:r>
          </w:p>
        </w:tc>
      </w:tr>
      <w:tr w:rsidR="008601AB" w14:paraId="71ACAD6C" w14:textId="77777777" w:rsidTr="00A93650">
        <w:trPr>
          <w:cnfStyle w:val="000000100000" w:firstRow="0" w:lastRow="0" w:firstColumn="0" w:lastColumn="0" w:oddVBand="0" w:evenVBand="0" w:oddHBand="1" w:evenHBand="0" w:firstRowFirstColumn="0" w:firstRowLastColumn="0" w:lastRowFirstColumn="0" w:lastRowLastColumn="0"/>
          <w:trHeight w:val="122"/>
        </w:trPr>
        <w:tc>
          <w:tcPr>
            <w:tcW w:w="397" w:type="pct"/>
            <w:tcBorders>
              <w:top w:val="single" w:sz="4" w:space="0" w:color="auto"/>
              <w:left w:val="single" w:sz="4" w:space="0" w:color="auto"/>
              <w:bottom w:val="single" w:sz="4" w:space="0" w:color="auto"/>
              <w:right w:val="single" w:sz="4" w:space="0" w:color="auto"/>
            </w:tcBorders>
          </w:tcPr>
          <w:p w14:paraId="6CEC5246"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3.</w:t>
            </w:r>
          </w:p>
        </w:tc>
        <w:tc>
          <w:tcPr>
            <w:tcW w:w="1560" w:type="pct"/>
            <w:tcBorders>
              <w:top w:val="single" w:sz="4" w:space="0" w:color="auto"/>
              <w:left w:val="single" w:sz="4" w:space="0" w:color="auto"/>
              <w:bottom w:val="single" w:sz="4" w:space="0" w:color="auto"/>
              <w:right w:val="single" w:sz="4" w:space="0" w:color="auto"/>
            </w:tcBorders>
          </w:tcPr>
          <w:p w14:paraId="411D2A43" w14:textId="77777777" w:rsidR="008601AB" w:rsidRPr="00F8779A" w:rsidRDefault="008601AB" w:rsidP="00A93650">
            <w:pPr>
              <w:jc w:val="center"/>
              <w:rPr>
                <w:rFonts w:ascii="Times New Roman" w:eastAsiaTheme="minorEastAsia" w:hAnsi="Times New Roman" w:cs="Times New Roman"/>
                <w:sz w:val="18"/>
                <w:szCs w:val="18"/>
              </w:rPr>
            </w:pPr>
            <w:r w:rsidRPr="00F00E62">
              <w:rPr>
                <w:rFonts w:ascii="Times New Roman" w:eastAsiaTheme="minorEastAsia" w:hAnsi="Times New Roman" w:cs="Times New Roman"/>
                <w:sz w:val="18"/>
                <w:szCs w:val="18"/>
              </w:rPr>
              <w:t>Emily</w:t>
            </w:r>
            <w:r w:rsidRPr="00F8779A">
              <w:rPr>
                <w:rFonts w:ascii="Times New Roman" w:eastAsiaTheme="minorEastAsia" w:hAnsi="Times New Roman" w:cs="Times New Roman"/>
                <w:sz w:val="18"/>
                <w:szCs w:val="18"/>
              </w:rPr>
              <w:t xml:space="preserve"> </w:t>
            </w:r>
            <w:r w:rsidRPr="00F00E62">
              <w:rPr>
                <w:rFonts w:ascii="Times New Roman" w:eastAsiaTheme="minorEastAsia" w:hAnsi="Times New Roman" w:cs="Times New Roman"/>
                <w:sz w:val="18"/>
                <w:szCs w:val="18"/>
              </w:rPr>
              <w:t>Burris</w:t>
            </w:r>
            <w:r w:rsidRPr="00F8779A">
              <w:rPr>
                <w:rFonts w:ascii="Times New Roman" w:eastAsiaTheme="minorEastAsia" w:hAnsi="Times New Roman" w:cs="Times New Roman"/>
                <w:sz w:val="18"/>
                <w:szCs w:val="18"/>
              </w:rPr>
              <w:t xml:space="preserve"> (</w:t>
            </w:r>
            <w:r>
              <w:rPr>
                <w:rFonts w:ascii="Times New Roman" w:eastAsiaTheme="minorEastAsia" w:hAnsi="Times New Roman" w:cs="Times New Roman"/>
                <w:sz w:val="18"/>
                <w:szCs w:val="18"/>
              </w:rPr>
              <w:t>DOD</w:t>
            </w:r>
            <w:r w:rsidRPr="00F8779A">
              <w:rPr>
                <w:rFonts w:ascii="Times New Roman" w:eastAsiaTheme="minorEastAsia" w:hAnsi="Times New Roman" w:cs="Times New Roman"/>
                <w:sz w:val="18"/>
                <w:szCs w:val="18"/>
              </w:rPr>
              <w:t xml:space="preserve"> 5-12-2003) </w:t>
            </w:r>
            <w:r>
              <w:rPr>
                <w:rFonts w:ascii="Times New Roman" w:eastAsiaTheme="minorEastAsia" w:hAnsi="Times New Roman" w:cs="Times New Roman"/>
                <w:sz w:val="18"/>
                <w:szCs w:val="18"/>
              </w:rPr>
              <w:t>(no probate found)</w:t>
            </w:r>
          </w:p>
        </w:tc>
        <w:tc>
          <w:tcPr>
            <w:tcW w:w="596" w:type="pct"/>
            <w:tcBorders>
              <w:top w:val="single" w:sz="4" w:space="0" w:color="auto"/>
              <w:left w:val="single" w:sz="4" w:space="0" w:color="auto"/>
              <w:bottom w:val="single" w:sz="4" w:space="0" w:color="auto"/>
              <w:right w:val="single" w:sz="4" w:space="0" w:color="auto"/>
            </w:tcBorders>
          </w:tcPr>
          <w:p w14:paraId="16EB164C" w14:textId="77777777" w:rsidR="008601AB" w:rsidRPr="00F00E62" w:rsidRDefault="008601AB" w:rsidP="00A93650">
            <w:pPr>
              <w:jc w:val="center"/>
              <w:rPr>
                <w:rFonts w:ascii="Times New Roman" w:eastAsiaTheme="minorEastAsia" w:hAnsi="Times New Roman" w:cs="Times New Roman"/>
                <w:sz w:val="18"/>
                <w:szCs w:val="18"/>
              </w:rPr>
            </w:pPr>
            <w:r w:rsidRPr="00F00E62">
              <w:rPr>
                <w:rFonts w:ascii="Times New Roman" w:eastAsiaTheme="minorEastAsia" w:hAnsi="Times New Roman" w:cs="Times New Roman"/>
                <w:sz w:val="18"/>
                <w:szCs w:val="18"/>
              </w:rPr>
              <w:t>213 Duncan Rd</w:t>
            </w:r>
          </w:p>
          <w:p w14:paraId="53C31FCD" w14:textId="77777777" w:rsidR="008601AB" w:rsidRPr="00F8779A" w:rsidRDefault="008601AB" w:rsidP="00A93650">
            <w:pPr>
              <w:jc w:val="center"/>
              <w:rPr>
                <w:rFonts w:ascii="Times New Roman" w:eastAsiaTheme="minorEastAsia" w:hAnsi="Times New Roman" w:cs="Times New Roman"/>
                <w:sz w:val="18"/>
                <w:szCs w:val="18"/>
              </w:rPr>
            </w:pPr>
          </w:p>
        </w:tc>
        <w:tc>
          <w:tcPr>
            <w:tcW w:w="903" w:type="pct"/>
            <w:tcBorders>
              <w:top w:val="single" w:sz="4" w:space="0" w:color="auto"/>
              <w:left w:val="single" w:sz="4" w:space="0" w:color="auto"/>
              <w:bottom w:val="single" w:sz="4" w:space="0" w:color="auto"/>
              <w:right w:val="single" w:sz="4" w:space="0" w:color="auto"/>
            </w:tcBorders>
          </w:tcPr>
          <w:p w14:paraId="7FA7CC2B" w14:textId="77777777" w:rsidR="008601AB" w:rsidRPr="00F8779A" w:rsidRDefault="008601AB" w:rsidP="00A93650">
            <w:pPr>
              <w:tabs>
                <w:tab w:val="left" w:pos="488"/>
              </w:tabs>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w:t>
            </w:r>
            <w:r w:rsidRPr="00F8779A">
              <w:rPr>
                <w:rFonts w:ascii="Times New Roman" w:eastAsiaTheme="minorEastAsia" w:hAnsi="Times New Roman" w:cs="Times New Roman"/>
                <w:sz w:val="18"/>
                <w:szCs w:val="18"/>
              </w:rPr>
              <w:t>041B-D-041B-027.00</w:t>
            </w:r>
          </w:p>
        </w:tc>
        <w:tc>
          <w:tcPr>
            <w:tcW w:w="1086" w:type="pct"/>
            <w:tcBorders>
              <w:top w:val="single" w:sz="4" w:space="0" w:color="auto"/>
              <w:left w:val="single" w:sz="4" w:space="0" w:color="auto"/>
              <w:bottom w:val="single" w:sz="4" w:space="0" w:color="auto"/>
              <w:right w:val="single" w:sz="4" w:space="0" w:color="auto"/>
            </w:tcBorders>
          </w:tcPr>
          <w:p w14:paraId="63507F83"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Deed Book D-7, Page 27</w:t>
            </w:r>
          </w:p>
        </w:tc>
        <w:tc>
          <w:tcPr>
            <w:tcW w:w="458" w:type="pct"/>
            <w:tcBorders>
              <w:top w:val="single" w:sz="4" w:space="0" w:color="auto"/>
              <w:left w:val="single" w:sz="4" w:space="0" w:color="auto"/>
              <w:bottom w:val="single" w:sz="4" w:space="0" w:color="auto"/>
              <w:right w:val="single" w:sz="4" w:space="0" w:color="auto"/>
            </w:tcBorders>
          </w:tcPr>
          <w:p w14:paraId="2238A207"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680.20</w:t>
            </w:r>
          </w:p>
        </w:tc>
      </w:tr>
      <w:tr w:rsidR="008601AB" w14:paraId="58A66790" w14:textId="77777777" w:rsidTr="00A93650">
        <w:trPr>
          <w:trHeight w:val="122"/>
        </w:trPr>
        <w:tc>
          <w:tcPr>
            <w:tcW w:w="397" w:type="pct"/>
            <w:tcBorders>
              <w:top w:val="single" w:sz="4" w:space="0" w:color="auto"/>
              <w:left w:val="single" w:sz="4" w:space="0" w:color="auto"/>
              <w:bottom w:val="single" w:sz="4" w:space="0" w:color="auto"/>
              <w:right w:val="single" w:sz="4" w:space="0" w:color="auto"/>
            </w:tcBorders>
          </w:tcPr>
          <w:p w14:paraId="088601FF"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4.</w:t>
            </w:r>
          </w:p>
        </w:tc>
        <w:tc>
          <w:tcPr>
            <w:tcW w:w="1560" w:type="pct"/>
            <w:tcBorders>
              <w:top w:val="single" w:sz="4" w:space="0" w:color="auto"/>
              <w:left w:val="single" w:sz="4" w:space="0" w:color="auto"/>
              <w:bottom w:val="single" w:sz="4" w:space="0" w:color="auto"/>
              <w:right w:val="single" w:sz="4" w:space="0" w:color="auto"/>
            </w:tcBorders>
          </w:tcPr>
          <w:p w14:paraId="18074D8F" w14:textId="77777777" w:rsidR="008601AB"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 xml:space="preserve">Forston Duncan </w:t>
            </w:r>
            <w:r>
              <w:rPr>
                <w:rFonts w:ascii="Times New Roman" w:eastAsiaTheme="minorEastAsia" w:hAnsi="Times New Roman" w:cs="Times New Roman"/>
                <w:sz w:val="18"/>
                <w:szCs w:val="18"/>
              </w:rPr>
              <w:t>(DOD</w:t>
            </w:r>
            <w:r w:rsidRPr="00F8779A">
              <w:rPr>
                <w:rFonts w:ascii="Times New Roman" w:eastAsiaTheme="minorEastAsia" w:hAnsi="Times New Roman" w:cs="Times New Roman"/>
                <w:sz w:val="18"/>
                <w:szCs w:val="18"/>
              </w:rPr>
              <w:t xml:space="preserve"> 10-22-17</w:t>
            </w:r>
            <w:r>
              <w:rPr>
                <w:rFonts w:ascii="Times New Roman" w:eastAsiaTheme="minorEastAsia" w:hAnsi="Times New Roman" w:cs="Times New Roman"/>
                <w:sz w:val="18"/>
                <w:szCs w:val="18"/>
              </w:rPr>
              <w:t>)</w:t>
            </w:r>
            <w:r w:rsidRPr="00F8779A">
              <w:rPr>
                <w:rFonts w:ascii="Times New Roman" w:eastAsiaTheme="minorEastAsia" w:hAnsi="Times New Roman" w:cs="Times New Roman"/>
                <w:sz w:val="18"/>
                <w:szCs w:val="18"/>
              </w:rPr>
              <w:t xml:space="preserve"> (</w:t>
            </w:r>
            <w:r>
              <w:rPr>
                <w:rFonts w:ascii="Times New Roman" w:eastAsiaTheme="minorEastAsia" w:hAnsi="Times New Roman" w:cs="Times New Roman"/>
                <w:sz w:val="18"/>
                <w:szCs w:val="18"/>
              </w:rPr>
              <w:t>Possible h</w:t>
            </w:r>
            <w:r w:rsidRPr="00F8779A">
              <w:rPr>
                <w:rFonts w:ascii="Times New Roman" w:eastAsiaTheme="minorEastAsia" w:hAnsi="Times New Roman" w:cs="Times New Roman"/>
                <w:sz w:val="18"/>
                <w:szCs w:val="18"/>
              </w:rPr>
              <w:t>eirs</w:t>
            </w:r>
            <w:r>
              <w:rPr>
                <w:rFonts w:ascii="Times New Roman" w:eastAsiaTheme="minorEastAsia" w:hAnsi="Times New Roman" w:cs="Times New Roman"/>
                <w:sz w:val="18"/>
                <w:szCs w:val="18"/>
              </w:rPr>
              <w:t>:</w:t>
            </w:r>
            <w:r w:rsidRPr="00F8779A">
              <w:rPr>
                <w:rFonts w:ascii="Times New Roman" w:eastAsiaTheme="minorEastAsia" w:hAnsi="Times New Roman" w:cs="Times New Roman"/>
                <w:sz w:val="18"/>
                <w:szCs w:val="18"/>
              </w:rPr>
              <w:t xml:space="preserve"> Shasta Duncan York, Conyia S. Duncan and Byron Duncan) </w:t>
            </w:r>
            <w:r>
              <w:rPr>
                <w:rFonts w:ascii="Times New Roman" w:eastAsiaTheme="minorEastAsia" w:hAnsi="Times New Roman" w:cs="Times New Roman"/>
                <w:sz w:val="18"/>
                <w:szCs w:val="18"/>
              </w:rPr>
              <w:t>(no probate found)</w:t>
            </w:r>
          </w:p>
          <w:p w14:paraId="6B372A15"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Lienholder: Sandra K. Cardwell (Trust Deed in Book 1025, Page 533, and Assignment in Book 1812, Page 1831)</w:t>
            </w:r>
          </w:p>
        </w:tc>
        <w:tc>
          <w:tcPr>
            <w:tcW w:w="596" w:type="pct"/>
            <w:tcBorders>
              <w:top w:val="single" w:sz="4" w:space="0" w:color="auto"/>
              <w:left w:val="single" w:sz="4" w:space="0" w:color="auto"/>
              <w:bottom w:val="single" w:sz="4" w:space="0" w:color="auto"/>
              <w:right w:val="single" w:sz="4" w:space="0" w:color="auto"/>
            </w:tcBorders>
          </w:tcPr>
          <w:p w14:paraId="3E565E3E" w14:textId="77777777" w:rsidR="008601AB" w:rsidRPr="00F8779A"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1205 Dutch Valley Road</w:t>
            </w:r>
          </w:p>
        </w:tc>
        <w:tc>
          <w:tcPr>
            <w:tcW w:w="903" w:type="pct"/>
            <w:tcBorders>
              <w:top w:val="single" w:sz="4" w:space="0" w:color="auto"/>
              <w:left w:val="single" w:sz="4" w:space="0" w:color="auto"/>
              <w:bottom w:val="single" w:sz="4" w:space="0" w:color="auto"/>
              <w:right w:val="single" w:sz="4" w:space="0" w:color="auto"/>
            </w:tcBorders>
          </w:tcPr>
          <w:p w14:paraId="126A38AF"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w:t>
            </w:r>
            <w:r w:rsidRPr="00F8779A">
              <w:rPr>
                <w:rFonts w:ascii="Times New Roman" w:eastAsiaTheme="minorEastAsia" w:hAnsi="Times New Roman" w:cs="Times New Roman"/>
                <w:sz w:val="18"/>
                <w:szCs w:val="18"/>
              </w:rPr>
              <w:t>092-092-013.07</w:t>
            </w:r>
          </w:p>
        </w:tc>
        <w:tc>
          <w:tcPr>
            <w:tcW w:w="1086" w:type="pct"/>
            <w:tcBorders>
              <w:top w:val="single" w:sz="4" w:space="0" w:color="auto"/>
              <w:left w:val="single" w:sz="4" w:space="0" w:color="auto"/>
              <w:bottom w:val="single" w:sz="4" w:space="0" w:color="auto"/>
              <w:right w:val="single" w:sz="4" w:space="0" w:color="auto"/>
            </w:tcBorders>
          </w:tcPr>
          <w:p w14:paraId="100D41FB"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Deed Book 1025, Page 531</w:t>
            </w:r>
          </w:p>
        </w:tc>
        <w:tc>
          <w:tcPr>
            <w:tcW w:w="458" w:type="pct"/>
            <w:tcBorders>
              <w:top w:val="single" w:sz="4" w:space="0" w:color="auto"/>
              <w:left w:val="single" w:sz="4" w:space="0" w:color="auto"/>
              <w:bottom w:val="single" w:sz="4" w:space="0" w:color="auto"/>
              <w:right w:val="single" w:sz="4" w:space="0" w:color="auto"/>
            </w:tcBorders>
          </w:tcPr>
          <w:p w14:paraId="67A8FAB2"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697.18</w:t>
            </w:r>
          </w:p>
        </w:tc>
      </w:tr>
      <w:tr w:rsidR="008601AB" w14:paraId="423832C8" w14:textId="77777777" w:rsidTr="00A93650">
        <w:trPr>
          <w:cnfStyle w:val="000000100000" w:firstRow="0" w:lastRow="0" w:firstColumn="0" w:lastColumn="0" w:oddVBand="0" w:evenVBand="0" w:oddHBand="1" w:evenHBand="0" w:firstRowFirstColumn="0" w:firstRowLastColumn="0" w:lastRowFirstColumn="0" w:lastRowLastColumn="0"/>
          <w:trHeight w:val="122"/>
        </w:trPr>
        <w:tc>
          <w:tcPr>
            <w:tcW w:w="397" w:type="pct"/>
            <w:tcBorders>
              <w:top w:val="single" w:sz="4" w:space="0" w:color="auto"/>
              <w:left w:val="single" w:sz="4" w:space="0" w:color="auto"/>
              <w:bottom w:val="single" w:sz="4" w:space="0" w:color="auto"/>
              <w:right w:val="single" w:sz="4" w:space="0" w:color="auto"/>
            </w:tcBorders>
          </w:tcPr>
          <w:p w14:paraId="02DFE48B"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5.</w:t>
            </w:r>
          </w:p>
        </w:tc>
        <w:tc>
          <w:tcPr>
            <w:tcW w:w="1560" w:type="pct"/>
            <w:tcBorders>
              <w:top w:val="single" w:sz="4" w:space="0" w:color="auto"/>
              <w:left w:val="single" w:sz="4" w:space="0" w:color="auto"/>
              <w:bottom w:val="single" w:sz="4" w:space="0" w:color="auto"/>
              <w:right w:val="single" w:sz="4" w:space="0" w:color="auto"/>
            </w:tcBorders>
          </w:tcPr>
          <w:p w14:paraId="624F6B2E" w14:textId="77777777" w:rsidR="008601AB" w:rsidRPr="00F8779A" w:rsidRDefault="008601AB" w:rsidP="00A93650">
            <w:pPr>
              <w:jc w:val="center"/>
              <w:rPr>
                <w:rFonts w:ascii="Times New Roman" w:eastAsiaTheme="minorEastAsia" w:hAnsi="Times New Roman" w:cs="Times New Roman"/>
                <w:sz w:val="18"/>
                <w:szCs w:val="18"/>
              </w:rPr>
            </w:pPr>
            <w:proofErr w:type="spellStart"/>
            <w:r w:rsidRPr="00F8779A">
              <w:rPr>
                <w:rFonts w:ascii="Times New Roman" w:eastAsiaTheme="minorEastAsia" w:hAnsi="Times New Roman" w:cs="Times New Roman"/>
                <w:sz w:val="18"/>
                <w:szCs w:val="18"/>
              </w:rPr>
              <w:t>Magdoline</w:t>
            </w:r>
            <w:proofErr w:type="spellEnd"/>
            <w:r w:rsidRPr="00F8779A">
              <w:rPr>
                <w:rFonts w:ascii="Times New Roman" w:eastAsiaTheme="minorEastAsia" w:hAnsi="Times New Roman" w:cs="Times New Roman"/>
                <w:sz w:val="18"/>
                <w:szCs w:val="18"/>
              </w:rPr>
              <w:t xml:space="preserve"> Haun (</w:t>
            </w:r>
            <w:r>
              <w:rPr>
                <w:rFonts w:ascii="Times New Roman" w:eastAsiaTheme="minorEastAsia" w:hAnsi="Times New Roman" w:cs="Times New Roman"/>
                <w:sz w:val="18"/>
                <w:szCs w:val="18"/>
              </w:rPr>
              <w:t>DOD</w:t>
            </w:r>
            <w:r w:rsidRPr="00F8779A">
              <w:rPr>
                <w:rFonts w:ascii="Times New Roman" w:eastAsiaTheme="minorEastAsia" w:hAnsi="Times New Roman" w:cs="Times New Roman"/>
                <w:sz w:val="18"/>
                <w:szCs w:val="18"/>
              </w:rPr>
              <w:t xml:space="preserve"> 10-28-2013) and James Haun</w:t>
            </w:r>
            <w:r>
              <w:rPr>
                <w:rFonts w:ascii="Times New Roman" w:eastAsiaTheme="minorEastAsia" w:hAnsi="Times New Roman" w:cs="Times New Roman"/>
                <w:sz w:val="18"/>
                <w:szCs w:val="18"/>
              </w:rPr>
              <w:t>, with right of survivorship</w:t>
            </w:r>
            <w:r w:rsidRPr="00F8779A">
              <w:rPr>
                <w:rFonts w:ascii="Times New Roman" w:eastAsiaTheme="minorEastAsia" w:hAnsi="Times New Roman" w:cs="Times New Roman"/>
                <w:sz w:val="18"/>
                <w:szCs w:val="18"/>
              </w:rPr>
              <w:t xml:space="preserve"> </w:t>
            </w:r>
          </w:p>
        </w:tc>
        <w:tc>
          <w:tcPr>
            <w:tcW w:w="596" w:type="pct"/>
            <w:tcBorders>
              <w:top w:val="single" w:sz="4" w:space="0" w:color="auto"/>
              <w:left w:val="single" w:sz="4" w:space="0" w:color="auto"/>
              <w:bottom w:val="single" w:sz="4" w:space="0" w:color="auto"/>
              <w:right w:val="single" w:sz="4" w:space="0" w:color="auto"/>
            </w:tcBorders>
          </w:tcPr>
          <w:p w14:paraId="1BCFB6E1" w14:textId="77777777" w:rsidR="008601AB" w:rsidRPr="00F8779A"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208 Watts Street</w:t>
            </w:r>
          </w:p>
        </w:tc>
        <w:tc>
          <w:tcPr>
            <w:tcW w:w="903" w:type="pct"/>
            <w:tcBorders>
              <w:top w:val="single" w:sz="4" w:space="0" w:color="auto"/>
              <w:left w:val="single" w:sz="4" w:space="0" w:color="auto"/>
              <w:bottom w:val="single" w:sz="4" w:space="0" w:color="auto"/>
              <w:right w:val="single" w:sz="4" w:space="0" w:color="auto"/>
            </w:tcBorders>
          </w:tcPr>
          <w:p w14:paraId="0AA7A730"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12-</w:t>
            </w:r>
            <w:r w:rsidRPr="00F8779A">
              <w:rPr>
                <w:rFonts w:ascii="Times New Roman" w:eastAsiaTheme="minorEastAsia" w:hAnsi="Times New Roman" w:cs="Times New Roman"/>
                <w:sz w:val="18"/>
                <w:szCs w:val="18"/>
              </w:rPr>
              <w:t>018D-A-018C-005.00</w:t>
            </w:r>
          </w:p>
        </w:tc>
        <w:tc>
          <w:tcPr>
            <w:tcW w:w="1086" w:type="pct"/>
            <w:tcBorders>
              <w:top w:val="single" w:sz="4" w:space="0" w:color="auto"/>
              <w:left w:val="single" w:sz="4" w:space="0" w:color="auto"/>
              <w:bottom w:val="single" w:sz="4" w:space="0" w:color="auto"/>
              <w:right w:val="single" w:sz="4" w:space="0" w:color="auto"/>
            </w:tcBorders>
          </w:tcPr>
          <w:p w14:paraId="5CC5A0EC"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Deed Book E-18, Page 615</w:t>
            </w:r>
          </w:p>
        </w:tc>
        <w:tc>
          <w:tcPr>
            <w:tcW w:w="458" w:type="pct"/>
            <w:tcBorders>
              <w:top w:val="single" w:sz="4" w:space="0" w:color="auto"/>
              <w:left w:val="single" w:sz="4" w:space="0" w:color="auto"/>
              <w:bottom w:val="single" w:sz="4" w:space="0" w:color="auto"/>
              <w:right w:val="single" w:sz="4" w:space="0" w:color="auto"/>
            </w:tcBorders>
          </w:tcPr>
          <w:p w14:paraId="24BB5853"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458.37</w:t>
            </w:r>
          </w:p>
        </w:tc>
      </w:tr>
      <w:tr w:rsidR="008601AB" w14:paraId="248C371F" w14:textId="77777777" w:rsidTr="00A93650">
        <w:trPr>
          <w:trHeight w:val="122"/>
        </w:trPr>
        <w:tc>
          <w:tcPr>
            <w:tcW w:w="397" w:type="pct"/>
            <w:tcBorders>
              <w:top w:val="single" w:sz="4" w:space="0" w:color="auto"/>
              <w:left w:val="single" w:sz="4" w:space="0" w:color="auto"/>
              <w:bottom w:val="single" w:sz="4" w:space="0" w:color="auto"/>
              <w:right w:val="single" w:sz="4" w:space="0" w:color="auto"/>
            </w:tcBorders>
          </w:tcPr>
          <w:p w14:paraId="0100F934"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6.</w:t>
            </w:r>
          </w:p>
        </w:tc>
        <w:tc>
          <w:tcPr>
            <w:tcW w:w="1560" w:type="pct"/>
            <w:tcBorders>
              <w:top w:val="single" w:sz="4" w:space="0" w:color="auto"/>
              <w:left w:val="single" w:sz="4" w:space="0" w:color="auto"/>
              <w:bottom w:val="single" w:sz="4" w:space="0" w:color="auto"/>
              <w:right w:val="single" w:sz="4" w:space="0" w:color="auto"/>
            </w:tcBorders>
          </w:tcPr>
          <w:p w14:paraId="1D64EB80" w14:textId="77777777" w:rsidR="008601AB"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Sheree M. Herbst</w:t>
            </w:r>
          </w:p>
          <w:p w14:paraId="43AB5C67"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Lienholders:  Mollie and Richard Scarbrough (Trust Deeds in Book 1568, Page 1304 and Book 1571, Page 1811)  </w:t>
            </w:r>
          </w:p>
        </w:tc>
        <w:tc>
          <w:tcPr>
            <w:tcW w:w="596" w:type="pct"/>
            <w:tcBorders>
              <w:top w:val="single" w:sz="4" w:space="0" w:color="auto"/>
              <w:left w:val="single" w:sz="4" w:space="0" w:color="auto"/>
              <w:bottom w:val="single" w:sz="4" w:space="0" w:color="auto"/>
              <w:right w:val="single" w:sz="4" w:space="0" w:color="auto"/>
            </w:tcBorders>
          </w:tcPr>
          <w:p w14:paraId="2004A4AA" w14:textId="77777777" w:rsidR="008601AB" w:rsidRPr="00F8779A"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706 Timbercrest Drive</w:t>
            </w:r>
          </w:p>
        </w:tc>
        <w:tc>
          <w:tcPr>
            <w:tcW w:w="903" w:type="pct"/>
            <w:tcBorders>
              <w:top w:val="single" w:sz="4" w:space="0" w:color="auto"/>
              <w:left w:val="single" w:sz="4" w:space="0" w:color="auto"/>
              <w:bottom w:val="single" w:sz="4" w:space="0" w:color="auto"/>
              <w:right w:val="single" w:sz="4" w:space="0" w:color="auto"/>
            </w:tcBorders>
          </w:tcPr>
          <w:p w14:paraId="6D2DC341"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11-</w:t>
            </w:r>
            <w:r w:rsidRPr="00F8779A">
              <w:rPr>
                <w:rFonts w:ascii="Times New Roman" w:eastAsiaTheme="minorEastAsia" w:hAnsi="Times New Roman" w:cs="Times New Roman"/>
                <w:sz w:val="18"/>
                <w:szCs w:val="18"/>
              </w:rPr>
              <w:t>065P-H-065O-019.00</w:t>
            </w:r>
          </w:p>
        </w:tc>
        <w:tc>
          <w:tcPr>
            <w:tcW w:w="1086" w:type="pct"/>
            <w:tcBorders>
              <w:top w:val="single" w:sz="4" w:space="0" w:color="auto"/>
              <w:left w:val="single" w:sz="4" w:space="0" w:color="auto"/>
              <w:bottom w:val="single" w:sz="4" w:space="0" w:color="auto"/>
              <w:right w:val="single" w:sz="4" w:space="0" w:color="auto"/>
            </w:tcBorders>
          </w:tcPr>
          <w:p w14:paraId="0FA888FB"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Book 1514, Page 1526</w:t>
            </w:r>
          </w:p>
        </w:tc>
        <w:tc>
          <w:tcPr>
            <w:tcW w:w="458" w:type="pct"/>
            <w:tcBorders>
              <w:top w:val="single" w:sz="4" w:space="0" w:color="auto"/>
              <w:left w:val="single" w:sz="4" w:space="0" w:color="auto"/>
              <w:bottom w:val="single" w:sz="4" w:space="0" w:color="auto"/>
              <w:right w:val="single" w:sz="4" w:space="0" w:color="auto"/>
            </w:tcBorders>
          </w:tcPr>
          <w:p w14:paraId="4F9BBC1B"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3,744.15</w:t>
            </w:r>
          </w:p>
        </w:tc>
      </w:tr>
      <w:tr w:rsidR="008601AB" w14:paraId="034D9511" w14:textId="77777777" w:rsidTr="00A93650">
        <w:trPr>
          <w:cnfStyle w:val="000000100000" w:firstRow="0" w:lastRow="0" w:firstColumn="0" w:lastColumn="0" w:oddVBand="0" w:evenVBand="0" w:oddHBand="1" w:evenHBand="0" w:firstRowFirstColumn="0" w:firstRowLastColumn="0" w:lastRowFirstColumn="0" w:lastRowLastColumn="0"/>
          <w:trHeight w:val="122"/>
        </w:trPr>
        <w:tc>
          <w:tcPr>
            <w:tcW w:w="397" w:type="pct"/>
            <w:tcBorders>
              <w:top w:val="single" w:sz="4" w:space="0" w:color="auto"/>
              <w:left w:val="single" w:sz="4" w:space="0" w:color="auto"/>
              <w:bottom w:val="single" w:sz="4" w:space="0" w:color="auto"/>
              <w:right w:val="single" w:sz="4" w:space="0" w:color="auto"/>
            </w:tcBorders>
          </w:tcPr>
          <w:p w14:paraId="322B5589"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7.</w:t>
            </w:r>
          </w:p>
        </w:tc>
        <w:tc>
          <w:tcPr>
            <w:tcW w:w="1560" w:type="pct"/>
            <w:tcBorders>
              <w:top w:val="single" w:sz="4" w:space="0" w:color="auto"/>
              <w:left w:val="single" w:sz="4" w:space="0" w:color="auto"/>
              <w:bottom w:val="single" w:sz="4" w:space="0" w:color="auto"/>
              <w:right w:val="single" w:sz="4" w:space="0" w:color="auto"/>
            </w:tcBorders>
          </w:tcPr>
          <w:p w14:paraId="437D483A" w14:textId="77777777" w:rsidR="008601AB"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Ricky and Kathleen Huggins</w:t>
            </w:r>
          </w:p>
          <w:p w14:paraId="3848C2A5"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Lienholder:  Portfolio Recovery (Judgment in Book 1608, Page 1667)</w:t>
            </w:r>
          </w:p>
        </w:tc>
        <w:tc>
          <w:tcPr>
            <w:tcW w:w="596" w:type="pct"/>
            <w:tcBorders>
              <w:top w:val="single" w:sz="4" w:space="0" w:color="auto"/>
              <w:left w:val="single" w:sz="4" w:space="0" w:color="auto"/>
              <w:bottom w:val="single" w:sz="4" w:space="0" w:color="auto"/>
              <w:right w:val="single" w:sz="4" w:space="0" w:color="auto"/>
            </w:tcBorders>
          </w:tcPr>
          <w:p w14:paraId="5A600B28" w14:textId="77777777" w:rsidR="008601AB" w:rsidRPr="00F8779A"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Moody Hollow Road</w:t>
            </w:r>
          </w:p>
        </w:tc>
        <w:tc>
          <w:tcPr>
            <w:tcW w:w="903" w:type="pct"/>
            <w:tcBorders>
              <w:top w:val="single" w:sz="4" w:space="0" w:color="auto"/>
              <w:left w:val="single" w:sz="4" w:space="0" w:color="auto"/>
              <w:bottom w:val="single" w:sz="4" w:space="0" w:color="auto"/>
              <w:right w:val="single" w:sz="4" w:space="0" w:color="auto"/>
            </w:tcBorders>
          </w:tcPr>
          <w:p w14:paraId="3198E7DB"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01-103</w:t>
            </w:r>
            <w:r w:rsidRPr="00F8779A">
              <w:rPr>
                <w:rFonts w:ascii="Times New Roman" w:eastAsiaTheme="minorEastAsia" w:hAnsi="Times New Roman" w:cs="Times New Roman"/>
                <w:sz w:val="18"/>
                <w:szCs w:val="18"/>
              </w:rPr>
              <w:t>-</w:t>
            </w:r>
            <w:r>
              <w:rPr>
                <w:rFonts w:ascii="Times New Roman" w:eastAsiaTheme="minorEastAsia" w:hAnsi="Times New Roman" w:cs="Times New Roman"/>
                <w:sz w:val="18"/>
                <w:szCs w:val="18"/>
              </w:rPr>
              <w:t>103</w:t>
            </w:r>
            <w:r w:rsidRPr="00F8779A">
              <w:rPr>
                <w:rFonts w:ascii="Times New Roman" w:eastAsiaTheme="minorEastAsia" w:hAnsi="Times New Roman" w:cs="Times New Roman"/>
                <w:sz w:val="18"/>
                <w:szCs w:val="18"/>
              </w:rPr>
              <w:t>-</w:t>
            </w:r>
            <w:r>
              <w:rPr>
                <w:rFonts w:ascii="Times New Roman" w:eastAsiaTheme="minorEastAsia" w:hAnsi="Times New Roman" w:cs="Times New Roman"/>
                <w:sz w:val="18"/>
                <w:szCs w:val="18"/>
              </w:rPr>
              <w:t>056.01</w:t>
            </w:r>
          </w:p>
        </w:tc>
        <w:tc>
          <w:tcPr>
            <w:tcW w:w="1086" w:type="pct"/>
            <w:tcBorders>
              <w:top w:val="single" w:sz="4" w:space="0" w:color="auto"/>
              <w:left w:val="single" w:sz="4" w:space="0" w:color="auto"/>
              <w:bottom w:val="single" w:sz="4" w:space="0" w:color="auto"/>
              <w:right w:val="single" w:sz="4" w:space="0" w:color="auto"/>
            </w:tcBorders>
          </w:tcPr>
          <w:p w14:paraId="52038CBB"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Book 1468, Page 216</w:t>
            </w:r>
          </w:p>
        </w:tc>
        <w:tc>
          <w:tcPr>
            <w:tcW w:w="458" w:type="pct"/>
            <w:tcBorders>
              <w:top w:val="single" w:sz="4" w:space="0" w:color="auto"/>
              <w:left w:val="single" w:sz="4" w:space="0" w:color="auto"/>
              <w:bottom w:val="single" w:sz="4" w:space="0" w:color="auto"/>
              <w:right w:val="single" w:sz="4" w:space="0" w:color="auto"/>
            </w:tcBorders>
          </w:tcPr>
          <w:p w14:paraId="6D3AC968"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749.41</w:t>
            </w:r>
          </w:p>
        </w:tc>
      </w:tr>
      <w:tr w:rsidR="008601AB" w14:paraId="31EA6B45" w14:textId="77777777" w:rsidTr="00A93650">
        <w:trPr>
          <w:trHeight w:val="122"/>
        </w:trPr>
        <w:tc>
          <w:tcPr>
            <w:tcW w:w="397" w:type="pct"/>
            <w:tcBorders>
              <w:top w:val="single" w:sz="4" w:space="0" w:color="auto"/>
              <w:left w:val="single" w:sz="4" w:space="0" w:color="auto"/>
              <w:bottom w:val="single" w:sz="4" w:space="0" w:color="auto"/>
              <w:right w:val="single" w:sz="4" w:space="0" w:color="auto"/>
            </w:tcBorders>
          </w:tcPr>
          <w:p w14:paraId="525C716F"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8.</w:t>
            </w:r>
          </w:p>
        </w:tc>
        <w:tc>
          <w:tcPr>
            <w:tcW w:w="1560" w:type="pct"/>
            <w:tcBorders>
              <w:top w:val="single" w:sz="4" w:space="0" w:color="auto"/>
              <w:left w:val="single" w:sz="4" w:space="0" w:color="auto"/>
              <w:bottom w:val="single" w:sz="4" w:space="0" w:color="auto"/>
              <w:right w:val="single" w:sz="4" w:space="0" w:color="auto"/>
            </w:tcBorders>
          </w:tcPr>
          <w:p w14:paraId="3F789B60" w14:textId="77777777" w:rsidR="008601AB"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Ralph Jones</w:t>
            </w:r>
          </w:p>
          <w:p w14:paraId="10ED7982"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Lienholder:  Sandra K. Cardwell (Trust Deed in Book 1525, Page 1601, and Assignment in Book 1812, Page 1835)</w:t>
            </w:r>
          </w:p>
        </w:tc>
        <w:tc>
          <w:tcPr>
            <w:tcW w:w="596" w:type="pct"/>
            <w:tcBorders>
              <w:top w:val="single" w:sz="4" w:space="0" w:color="auto"/>
              <w:left w:val="single" w:sz="4" w:space="0" w:color="auto"/>
              <w:bottom w:val="single" w:sz="4" w:space="0" w:color="auto"/>
              <w:right w:val="single" w:sz="4" w:space="0" w:color="auto"/>
            </w:tcBorders>
          </w:tcPr>
          <w:p w14:paraId="015B3C95" w14:textId="77777777" w:rsidR="008601AB" w:rsidRPr="00F8779A"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620 Young Street</w:t>
            </w:r>
          </w:p>
        </w:tc>
        <w:tc>
          <w:tcPr>
            <w:tcW w:w="903" w:type="pct"/>
            <w:tcBorders>
              <w:top w:val="single" w:sz="4" w:space="0" w:color="auto"/>
              <w:left w:val="single" w:sz="4" w:space="0" w:color="auto"/>
              <w:bottom w:val="single" w:sz="4" w:space="0" w:color="auto"/>
              <w:right w:val="single" w:sz="4" w:space="0" w:color="auto"/>
            </w:tcBorders>
          </w:tcPr>
          <w:p w14:paraId="242FD721"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w:t>
            </w:r>
            <w:r w:rsidRPr="00F8779A">
              <w:rPr>
                <w:rFonts w:ascii="Times New Roman" w:eastAsiaTheme="minorEastAsia" w:hAnsi="Times New Roman" w:cs="Times New Roman"/>
                <w:sz w:val="18"/>
                <w:szCs w:val="18"/>
              </w:rPr>
              <w:t>074H-B-074H-006.00</w:t>
            </w:r>
          </w:p>
        </w:tc>
        <w:tc>
          <w:tcPr>
            <w:tcW w:w="1086" w:type="pct"/>
            <w:tcBorders>
              <w:top w:val="single" w:sz="4" w:space="0" w:color="auto"/>
              <w:left w:val="single" w:sz="4" w:space="0" w:color="auto"/>
              <w:bottom w:val="single" w:sz="4" w:space="0" w:color="auto"/>
              <w:right w:val="single" w:sz="4" w:space="0" w:color="auto"/>
            </w:tcBorders>
          </w:tcPr>
          <w:p w14:paraId="5A5CCCE7"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Book 1484, Page 668</w:t>
            </w:r>
          </w:p>
        </w:tc>
        <w:tc>
          <w:tcPr>
            <w:tcW w:w="458" w:type="pct"/>
            <w:tcBorders>
              <w:top w:val="single" w:sz="4" w:space="0" w:color="auto"/>
              <w:left w:val="single" w:sz="4" w:space="0" w:color="auto"/>
              <w:bottom w:val="single" w:sz="4" w:space="0" w:color="auto"/>
              <w:right w:val="single" w:sz="4" w:space="0" w:color="auto"/>
            </w:tcBorders>
          </w:tcPr>
          <w:p w14:paraId="352D9CF0"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380.44</w:t>
            </w:r>
          </w:p>
        </w:tc>
      </w:tr>
      <w:tr w:rsidR="008601AB" w14:paraId="16A84DA9" w14:textId="77777777" w:rsidTr="00A93650">
        <w:trPr>
          <w:cnfStyle w:val="000000100000" w:firstRow="0" w:lastRow="0" w:firstColumn="0" w:lastColumn="0" w:oddVBand="0" w:evenVBand="0" w:oddHBand="1" w:evenHBand="0" w:firstRowFirstColumn="0" w:firstRowLastColumn="0" w:lastRowFirstColumn="0" w:lastRowLastColumn="0"/>
          <w:trHeight w:val="122"/>
        </w:trPr>
        <w:tc>
          <w:tcPr>
            <w:tcW w:w="397" w:type="pct"/>
            <w:tcBorders>
              <w:top w:val="single" w:sz="4" w:space="0" w:color="auto"/>
              <w:left w:val="single" w:sz="4" w:space="0" w:color="auto"/>
              <w:bottom w:val="single" w:sz="4" w:space="0" w:color="auto"/>
              <w:right w:val="single" w:sz="4" w:space="0" w:color="auto"/>
            </w:tcBorders>
          </w:tcPr>
          <w:p w14:paraId="092205DE"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9.</w:t>
            </w:r>
          </w:p>
        </w:tc>
        <w:tc>
          <w:tcPr>
            <w:tcW w:w="1560" w:type="pct"/>
            <w:tcBorders>
              <w:top w:val="single" w:sz="4" w:space="0" w:color="auto"/>
              <w:left w:val="single" w:sz="4" w:space="0" w:color="auto"/>
              <w:bottom w:val="single" w:sz="4" w:space="0" w:color="auto"/>
              <w:right w:val="single" w:sz="4" w:space="0" w:color="auto"/>
            </w:tcBorders>
          </w:tcPr>
          <w:p w14:paraId="7947DA48" w14:textId="77777777" w:rsidR="008601AB"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Pr="00F8779A">
              <w:rPr>
                <w:rFonts w:ascii="Times New Roman" w:eastAsiaTheme="minorEastAsia" w:hAnsi="Times New Roman" w:cs="Times New Roman"/>
                <w:sz w:val="18"/>
                <w:szCs w:val="18"/>
              </w:rPr>
              <w:t>Jimmie Theresa Ann Lowe</w:t>
            </w:r>
            <w:r>
              <w:rPr>
                <w:rFonts w:ascii="Times New Roman" w:eastAsiaTheme="minorEastAsia" w:hAnsi="Times New Roman" w:cs="Times New Roman"/>
                <w:sz w:val="18"/>
                <w:szCs w:val="18"/>
              </w:rPr>
              <w:t>”</w:t>
            </w:r>
          </w:p>
          <w:p w14:paraId="548DE4AE"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Alvis Lowe, Jr. and Jimmie Lowe (Devisees of Nancy H. Lowe)</w:t>
            </w:r>
          </w:p>
        </w:tc>
        <w:tc>
          <w:tcPr>
            <w:tcW w:w="596" w:type="pct"/>
            <w:tcBorders>
              <w:top w:val="single" w:sz="4" w:space="0" w:color="auto"/>
              <w:left w:val="single" w:sz="4" w:space="0" w:color="auto"/>
              <w:bottom w:val="single" w:sz="4" w:space="0" w:color="auto"/>
              <w:right w:val="single" w:sz="4" w:space="0" w:color="auto"/>
            </w:tcBorders>
          </w:tcPr>
          <w:p w14:paraId="628AD009" w14:textId="77777777" w:rsidR="008601AB" w:rsidRPr="00F8779A"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903 N McAdoo St</w:t>
            </w:r>
          </w:p>
        </w:tc>
        <w:tc>
          <w:tcPr>
            <w:tcW w:w="903" w:type="pct"/>
            <w:tcBorders>
              <w:top w:val="single" w:sz="4" w:space="0" w:color="auto"/>
              <w:left w:val="single" w:sz="4" w:space="0" w:color="auto"/>
              <w:bottom w:val="single" w:sz="4" w:space="0" w:color="auto"/>
              <w:right w:val="single" w:sz="4" w:space="0" w:color="auto"/>
            </w:tcBorders>
          </w:tcPr>
          <w:p w14:paraId="025BC789"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11-</w:t>
            </w:r>
            <w:r w:rsidRPr="00F8779A">
              <w:rPr>
                <w:rFonts w:ascii="Times New Roman" w:eastAsiaTheme="minorEastAsia" w:hAnsi="Times New Roman" w:cs="Times New Roman"/>
                <w:sz w:val="18"/>
                <w:szCs w:val="18"/>
              </w:rPr>
              <w:t>065N-B-065N-015.00</w:t>
            </w:r>
          </w:p>
        </w:tc>
        <w:tc>
          <w:tcPr>
            <w:tcW w:w="1086" w:type="pct"/>
            <w:tcBorders>
              <w:top w:val="single" w:sz="4" w:space="0" w:color="auto"/>
              <w:left w:val="single" w:sz="4" w:space="0" w:color="auto"/>
              <w:bottom w:val="single" w:sz="4" w:space="0" w:color="auto"/>
              <w:right w:val="single" w:sz="4" w:space="0" w:color="auto"/>
            </w:tcBorders>
          </w:tcPr>
          <w:p w14:paraId="16027337"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Deed Book I-16, Page 59</w:t>
            </w:r>
          </w:p>
          <w:p w14:paraId="770AD168"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Book 1567, Page 1497 (Will) and </w:t>
            </w:r>
          </w:p>
          <w:p w14:paraId="75107E1C"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Book 1567, Page 1509</w:t>
            </w:r>
          </w:p>
        </w:tc>
        <w:tc>
          <w:tcPr>
            <w:tcW w:w="458" w:type="pct"/>
            <w:tcBorders>
              <w:top w:val="single" w:sz="4" w:space="0" w:color="auto"/>
              <w:left w:val="single" w:sz="4" w:space="0" w:color="auto"/>
              <w:bottom w:val="single" w:sz="4" w:space="0" w:color="auto"/>
              <w:right w:val="single" w:sz="4" w:space="0" w:color="auto"/>
            </w:tcBorders>
          </w:tcPr>
          <w:p w14:paraId="14C2F7C7"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1,040.68</w:t>
            </w:r>
          </w:p>
        </w:tc>
      </w:tr>
      <w:tr w:rsidR="008601AB" w14:paraId="7FC27756" w14:textId="77777777" w:rsidTr="00A93650">
        <w:trPr>
          <w:trHeight w:val="122"/>
        </w:trPr>
        <w:tc>
          <w:tcPr>
            <w:tcW w:w="397" w:type="pct"/>
            <w:tcBorders>
              <w:top w:val="single" w:sz="4" w:space="0" w:color="auto"/>
              <w:left w:val="single" w:sz="4" w:space="0" w:color="auto"/>
              <w:bottom w:val="single" w:sz="4" w:space="0" w:color="auto"/>
              <w:right w:val="single" w:sz="4" w:space="0" w:color="auto"/>
            </w:tcBorders>
          </w:tcPr>
          <w:p w14:paraId="51B800FE"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10.</w:t>
            </w:r>
          </w:p>
        </w:tc>
        <w:tc>
          <w:tcPr>
            <w:tcW w:w="1560" w:type="pct"/>
            <w:tcBorders>
              <w:top w:val="single" w:sz="4" w:space="0" w:color="auto"/>
              <w:left w:val="single" w:sz="4" w:space="0" w:color="auto"/>
              <w:bottom w:val="single" w:sz="4" w:space="0" w:color="auto"/>
              <w:right w:val="single" w:sz="4" w:space="0" w:color="auto"/>
            </w:tcBorders>
          </w:tcPr>
          <w:p w14:paraId="1B0AFDBF" w14:textId="77777777" w:rsidR="008601AB" w:rsidRPr="00F8779A"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Mrs. Mae Loy</w:t>
            </w:r>
            <w:r>
              <w:rPr>
                <w:rFonts w:ascii="Times New Roman" w:eastAsiaTheme="minorEastAsia" w:hAnsi="Times New Roman" w:cs="Times New Roman"/>
                <w:sz w:val="18"/>
                <w:szCs w:val="18"/>
              </w:rPr>
              <w:t xml:space="preserve"> (a/k/a Pearl Mae Foust Loy DOD March 1994)</w:t>
            </w:r>
            <w:r w:rsidRPr="00F8779A">
              <w:rPr>
                <w:rFonts w:ascii="Times New Roman" w:eastAsiaTheme="minorEastAsia" w:hAnsi="Times New Roman" w:cs="Times New Roman"/>
                <w:sz w:val="18"/>
                <w:szCs w:val="18"/>
              </w:rPr>
              <w:t xml:space="preserve"> c/o Shelia Greene</w:t>
            </w:r>
            <w:r>
              <w:rPr>
                <w:rFonts w:ascii="Times New Roman" w:eastAsiaTheme="minorEastAsia" w:hAnsi="Times New Roman" w:cs="Times New Roman"/>
                <w:sz w:val="18"/>
                <w:szCs w:val="18"/>
              </w:rPr>
              <w:t xml:space="preserve"> (no probate found) and Silas Loy (</w:t>
            </w:r>
            <w:proofErr w:type="spellStart"/>
            <w:r>
              <w:rPr>
                <w:rFonts w:ascii="Times New Roman" w:eastAsiaTheme="minorEastAsia" w:hAnsi="Times New Roman" w:cs="Times New Roman"/>
                <w:sz w:val="18"/>
                <w:szCs w:val="18"/>
              </w:rPr>
              <w:t>dec’d</w:t>
            </w:r>
            <w:proofErr w:type="spellEnd"/>
            <w:r>
              <w:rPr>
                <w:rFonts w:ascii="Times New Roman" w:eastAsiaTheme="minorEastAsia" w:hAnsi="Times New Roman" w:cs="Times New Roman"/>
                <w:sz w:val="18"/>
                <w:szCs w:val="18"/>
              </w:rPr>
              <w:t xml:space="preserve"> 1955) (no probate found)</w:t>
            </w:r>
          </w:p>
        </w:tc>
        <w:tc>
          <w:tcPr>
            <w:tcW w:w="596" w:type="pct"/>
            <w:tcBorders>
              <w:top w:val="single" w:sz="4" w:space="0" w:color="auto"/>
              <w:left w:val="single" w:sz="4" w:space="0" w:color="auto"/>
              <w:bottom w:val="single" w:sz="4" w:space="0" w:color="auto"/>
              <w:right w:val="single" w:sz="4" w:space="0" w:color="auto"/>
            </w:tcBorders>
          </w:tcPr>
          <w:p w14:paraId="0FB54A54" w14:textId="77777777" w:rsidR="008601AB" w:rsidRPr="00F8779A"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Heavenly Hollow Road</w:t>
            </w:r>
          </w:p>
        </w:tc>
        <w:tc>
          <w:tcPr>
            <w:tcW w:w="903" w:type="pct"/>
            <w:tcBorders>
              <w:top w:val="single" w:sz="4" w:space="0" w:color="auto"/>
              <w:left w:val="single" w:sz="4" w:space="0" w:color="auto"/>
              <w:bottom w:val="single" w:sz="4" w:space="0" w:color="auto"/>
              <w:right w:val="single" w:sz="4" w:space="0" w:color="auto"/>
            </w:tcBorders>
          </w:tcPr>
          <w:p w14:paraId="38F125FF"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w:t>
            </w:r>
            <w:r w:rsidRPr="00F8779A">
              <w:rPr>
                <w:rFonts w:ascii="Times New Roman" w:eastAsiaTheme="minorEastAsia" w:hAnsi="Times New Roman" w:cs="Times New Roman"/>
                <w:sz w:val="18"/>
                <w:szCs w:val="18"/>
              </w:rPr>
              <w:t>022-022-048.00</w:t>
            </w:r>
          </w:p>
        </w:tc>
        <w:tc>
          <w:tcPr>
            <w:tcW w:w="1086" w:type="pct"/>
            <w:tcBorders>
              <w:top w:val="single" w:sz="4" w:space="0" w:color="auto"/>
              <w:left w:val="single" w:sz="4" w:space="0" w:color="auto"/>
              <w:bottom w:val="single" w:sz="4" w:space="0" w:color="auto"/>
              <w:right w:val="single" w:sz="4" w:space="0" w:color="auto"/>
            </w:tcBorders>
          </w:tcPr>
          <w:p w14:paraId="164B8B4B"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Deed Book M-3, Page 8, Deed Book V-3, Page 257, and Deed Book C-4, Page 251</w:t>
            </w:r>
          </w:p>
        </w:tc>
        <w:tc>
          <w:tcPr>
            <w:tcW w:w="458" w:type="pct"/>
            <w:tcBorders>
              <w:top w:val="single" w:sz="4" w:space="0" w:color="auto"/>
              <w:left w:val="single" w:sz="4" w:space="0" w:color="auto"/>
              <w:bottom w:val="single" w:sz="4" w:space="0" w:color="auto"/>
              <w:right w:val="single" w:sz="4" w:space="0" w:color="auto"/>
            </w:tcBorders>
          </w:tcPr>
          <w:p w14:paraId="6B2B860C"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2,976.67</w:t>
            </w:r>
          </w:p>
        </w:tc>
      </w:tr>
      <w:tr w:rsidR="008601AB" w14:paraId="5EDB7EC6" w14:textId="77777777" w:rsidTr="00A93650">
        <w:trPr>
          <w:cnfStyle w:val="000000100000" w:firstRow="0" w:lastRow="0" w:firstColumn="0" w:lastColumn="0" w:oddVBand="0" w:evenVBand="0" w:oddHBand="1" w:evenHBand="0" w:firstRowFirstColumn="0" w:firstRowLastColumn="0" w:lastRowFirstColumn="0" w:lastRowLastColumn="0"/>
          <w:trHeight w:val="122"/>
        </w:trPr>
        <w:tc>
          <w:tcPr>
            <w:tcW w:w="397" w:type="pct"/>
            <w:tcBorders>
              <w:top w:val="single" w:sz="4" w:space="0" w:color="auto"/>
              <w:left w:val="single" w:sz="4" w:space="0" w:color="auto"/>
              <w:bottom w:val="single" w:sz="4" w:space="0" w:color="auto"/>
              <w:right w:val="single" w:sz="4" w:space="0" w:color="auto"/>
            </w:tcBorders>
          </w:tcPr>
          <w:p w14:paraId="62691D8B"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11.</w:t>
            </w:r>
          </w:p>
        </w:tc>
        <w:tc>
          <w:tcPr>
            <w:tcW w:w="1560" w:type="pct"/>
            <w:tcBorders>
              <w:top w:val="single" w:sz="4" w:space="0" w:color="auto"/>
              <w:left w:val="single" w:sz="4" w:space="0" w:color="auto"/>
              <w:bottom w:val="single" w:sz="4" w:space="0" w:color="auto"/>
              <w:right w:val="single" w:sz="4" w:space="0" w:color="auto"/>
            </w:tcBorders>
          </w:tcPr>
          <w:p w14:paraId="759F4EB6" w14:textId="77777777" w:rsidR="008601AB"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 xml:space="preserve">    </w:t>
            </w:r>
            <w:bookmarkStart w:id="1" w:name="_Hlk117586674"/>
            <w:r w:rsidRPr="00F8779A">
              <w:rPr>
                <w:rFonts w:ascii="Times New Roman" w:eastAsiaTheme="minorEastAsia" w:hAnsi="Times New Roman" w:cs="Times New Roman"/>
                <w:sz w:val="18"/>
                <w:szCs w:val="18"/>
              </w:rPr>
              <w:t xml:space="preserve">Gerald A. Mars </w:t>
            </w:r>
            <w:bookmarkEnd w:id="1"/>
          </w:p>
          <w:p w14:paraId="7B9B8790"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Lienholder:  Cavalry SPV I, LLC (Judgment against Jerry A. Mars in Book 1650, Page 593)</w:t>
            </w:r>
          </w:p>
        </w:tc>
        <w:tc>
          <w:tcPr>
            <w:tcW w:w="596" w:type="pct"/>
            <w:tcBorders>
              <w:top w:val="single" w:sz="4" w:space="0" w:color="auto"/>
              <w:left w:val="single" w:sz="4" w:space="0" w:color="auto"/>
              <w:bottom w:val="single" w:sz="4" w:space="0" w:color="auto"/>
              <w:right w:val="single" w:sz="4" w:space="0" w:color="auto"/>
            </w:tcBorders>
          </w:tcPr>
          <w:p w14:paraId="18AC8B70" w14:textId="77777777" w:rsidR="008601AB" w:rsidRPr="00F8779A" w:rsidRDefault="008601AB" w:rsidP="00A93650">
            <w:pPr>
              <w:jc w:val="center"/>
              <w:rPr>
                <w:rFonts w:ascii="Times New Roman" w:eastAsiaTheme="minorEastAsia" w:hAnsi="Times New Roman" w:cs="Times New Roman"/>
                <w:sz w:val="18"/>
                <w:szCs w:val="18"/>
              </w:rPr>
            </w:pPr>
            <w:bookmarkStart w:id="2" w:name="_Hlk117586707"/>
            <w:r w:rsidRPr="00F8779A">
              <w:rPr>
                <w:rFonts w:ascii="Times New Roman" w:eastAsiaTheme="minorEastAsia" w:hAnsi="Times New Roman" w:cs="Times New Roman"/>
                <w:sz w:val="18"/>
                <w:szCs w:val="18"/>
              </w:rPr>
              <w:t>Burris Lane</w:t>
            </w:r>
            <w:bookmarkEnd w:id="2"/>
          </w:p>
        </w:tc>
        <w:tc>
          <w:tcPr>
            <w:tcW w:w="903" w:type="pct"/>
            <w:tcBorders>
              <w:top w:val="single" w:sz="4" w:space="0" w:color="auto"/>
              <w:left w:val="single" w:sz="4" w:space="0" w:color="auto"/>
              <w:bottom w:val="single" w:sz="4" w:space="0" w:color="auto"/>
              <w:right w:val="single" w:sz="4" w:space="0" w:color="auto"/>
            </w:tcBorders>
          </w:tcPr>
          <w:p w14:paraId="2E6DFF5C" w14:textId="77777777" w:rsidR="008601AB" w:rsidRPr="00F8779A" w:rsidRDefault="008601AB" w:rsidP="00A93650">
            <w:pPr>
              <w:jc w:val="center"/>
              <w:rPr>
                <w:rFonts w:ascii="Times New Roman" w:eastAsiaTheme="minorEastAsia" w:hAnsi="Times New Roman" w:cs="Times New Roman"/>
                <w:sz w:val="18"/>
                <w:szCs w:val="18"/>
              </w:rPr>
            </w:pPr>
            <w:bookmarkStart w:id="3" w:name="_Hlk117586693"/>
            <w:r>
              <w:rPr>
                <w:rFonts w:ascii="Times New Roman" w:eastAsiaTheme="minorEastAsia" w:hAnsi="Times New Roman" w:cs="Times New Roman"/>
                <w:sz w:val="18"/>
                <w:szCs w:val="18"/>
              </w:rPr>
              <w:t>01-</w:t>
            </w:r>
            <w:r w:rsidRPr="00F8779A">
              <w:rPr>
                <w:rFonts w:ascii="Times New Roman" w:eastAsiaTheme="minorEastAsia" w:hAnsi="Times New Roman" w:cs="Times New Roman"/>
                <w:sz w:val="18"/>
                <w:szCs w:val="18"/>
              </w:rPr>
              <w:t>009-009-060.00</w:t>
            </w:r>
            <w:bookmarkEnd w:id="3"/>
          </w:p>
        </w:tc>
        <w:tc>
          <w:tcPr>
            <w:tcW w:w="1086" w:type="pct"/>
            <w:tcBorders>
              <w:top w:val="single" w:sz="4" w:space="0" w:color="auto"/>
              <w:left w:val="single" w:sz="4" w:space="0" w:color="auto"/>
              <w:bottom w:val="single" w:sz="4" w:space="0" w:color="auto"/>
              <w:right w:val="single" w:sz="4" w:space="0" w:color="auto"/>
            </w:tcBorders>
          </w:tcPr>
          <w:p w14:paraId="4CEA44B0" w14:textId="77777777" w:rsidR="008601AB" w:rsidRPr="00F8779A" w:rsidRDefault="008601AB" w:rsidP="00A93650">
            <w:pPr>
              <w:ind w:left="-104"/>
              <w:jc w:val="center"/>
              <w:rPr>
                <w:rFonts w:ascii="Times New Roman" w:eastAsiaTheme="minorEastAsia" w:hAnsi="Times New Roman" w:cs="Times New Roman"/>
                <w:sz w:val="18"/>
                <w:szCs w:val="18"/>
              </w:rPr>
            </w:pPr>
            <w:bookmarkStart w:id="4" w:name="_Hlk145588816"/>
            <w:r>
              <w:rPr>
                <w:rFonts w:ascii="Times New Roman" w:eastAsiaTheme="minorEastAsia" w:hAnsi="Times New Roman" w:cs="Times New Roman"/>
                <w:sz w:val="18"/>
                <w:szCs w:val="18"/>
              </w:rPr>
              <w:t>Book 1087, Page 825</w:t>
            </w:r>
            <w:bookmarkEnd w:id="4"/>
          </w:p>
        </w:tc>
        <w:tc>
          <w:tcPr>
            <w:tcW w:w="458" w:type="pct"/>
            <w:tcBorders>
              <w:top w:val="single" w:sz="4" w:space="0" w:color="auto"/>
              <w:left w:val="single" w:sz="4" w:space="0" w:color="auto"/>
              <w:bottom w:val="single" w:sz="4" w:space="0" w:color="auto"/>
              <w:right w:val="single" w:sz="4" w:space="0" w:color="auto"/>
            </w:tcBorders>
          </w:tcPr>
          <w:p w14:paraId="5259ECBA"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781.22</w:t>
            </w:r>
          </w:p>
        </w:tc>
      </w:tr>
      <w:tr w:rsidR="008601AB" w14:paraId="2EFD6830" w14:textId="77777777" w:rsidTr="00A93650">
        <w:trPr>
          <w:trHeight w:val="122"/>
        </w:trPr>
        <w:tc>
          <w:tcPr>
            <w:tcW w:w="397" w:type="pct"/>
            <w:tcBorders>
              <w:top w:val="single" w:sz="4" w:space="0" w:color="auto"/>
              <w:left w:val="single" w:sz="4" w:space="0" w:color="auto"/>
              <w:bottom w:val="single" w:sz="4" w:space="0" w:color="auto"/>
              <w:right w:val="single" w:sz="4" w:space="0" w:color="auto"/>
            </w:tcBorders>
          </w:tcPr>
          <w:p w14:paraId="259B5EA7"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12.</w:t>
            </w:r>
          </w:p>
        </w:tc>
        <w:tc>
          <w:tcPr>
            <w:tcW w:w="1560" w:type="pct"/>
            <w:tcBorders>
              <w:top w:val="single" w:sz="4" w:space="0" w:color="auto"/>
              <w:left w:val="single" w:sz="4" w:space="0" w:color="auto"/>
              <w:bottom w:val="single" w:sz="4" w:space="0" w:color="auto"/>
              <w:right w:val="single" w:sz="4" w:space="0" w:color="auto"/>
            </w:tcBorders>
          </w:tcPr>
          <w:p w14:paraId="548AF5A6" w14:textId="77777777" w:rsidR="008601AB"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 xml:space="preserve">    Gerald A. Mars</w:t>
            </w:r>
          </w:p>
          <w:p w14:paraId="71FEB7FE"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Lienholder:  Cavalry SPV I, LLC (Judgment against Jerry A. Mars in Book 1650, Page 593)</w:t>
            </w:r>
          </w:p>
        </w:tc>
        <w:tc>
          <w:tcPr>
            <w:tcW w:w="596" w:type="pct"/>
            <w:tcBorders>
              <w:top w:val="single" w:sz="4" w:space="0" w:color="auto"/>
              <w:left w:val="single" w:sz="4" w:space="0" w:color="auto"/>
              <w:bottom w:val="single" w:sz="4" w:space="0" w:color="auto"/>
              <w:right w:val="single" w:sz="4" w:space="0" w:color="auto"/>
            </w:tcBorders>
          </w:tcPr>
          <w:p w14:paraId="53E5918B" w14:textId="77777777" w:rsidR="008601AB" w:rsidRPr="00F8779A" w:rsidRDefault="008601AB" w:rsidP="00A93650">
            <w:pPr>
              <w:jc w:val="center"/>
              <w:rPr>
                <w:rFonts w:ascii="Times New Roman" w:eastAsiaTheme="minorEastAsia" w:hAnsi="Times New Roman" w:cs="Times New Roman"/>
                <w:sz w:val="18"/>
                <w:szCs w:val="18"/>
              </w:rPr>
            </w:pPr>
            <w:bookmarkStart w:id="5" w:name="_Hlk145588939"/>
            <w:r w:rsidRPr="00F8779A">
              <w:rPr>
                <w:rFonts w:ascii="Times New Roman" w:eastAsiaTheme="minorEastAsia" w:hAnsi="Times New Roman" w:cs="Times New Roman"/>
                <w:sz w:val="18"/>
                <w:szCs w:val="18"/>
              </w:rPr>
              <w:t>Timberland Trail</w:t>
            </w:r>
            <w:bookmarkEnd w:id="5"/>
          </w:p>
        </w:tc>
        <w:tc>
          <w:tcPr>
            <w:tcW w:w="903" w:type="pct"/>
            <w:tcBorders>
              <w:top w:val="single" w:sz="4" w:space="0" w:color="auto"/>
              <w:left w:val="single" w:sz="4" w:space="0" w:color="auto"/>
              <w:bottom w:val="single" w:sz="4" w:space="0" w:color="auto"/>
              <w:right w:val="single" w:sz="4" w:space="0" w:color="auto"/>
            </w:tcBorders>
          </w:tcPr>
          <w:p w14:paraId="290D6E85" w14:textId="77777777" w:rsidR="008601AB" w:rsidRPr="00F8779A" w:rsidRDefault="008601AB" w:rsidP="00A93650">
            <w:pPr>
              <w:jc w:val="center"/>
              <w:rPr>
                <w:rFonts w:ascii="Times New Roman" w:eastAsiaTheme="minorEastAsia" w:hAnsi="Times New Roman" w:cs="Times New Roman"/>
                <w:sz w:val="18"/>
                <w:szCs w:val="18"/>
              </w:rPr>
            </w:pPr>
            <w:bookmarkStart w:id="6" w:name="_Hlk145588922"/>
            <w:r>
              <w:rPr>
                <w:rFonts w:ascii="Times New Roman" w:eastAsiaTheme="minorEastAsia" w:hAnsi="Times New Roman" w:cs="Times New Roman"/>
                <w:sz w:val="18"/>
                <w:szCs w:val="18"/>
              </w:rPr>
              <w:t>01-</w:t>
            </w:r>
            <w:r w:rsidRPr="00F8779A">
              <w:rPr>
                <w:rFonts w:ascii="Times New Roman" w:eastAsiaTheme="minorEastAsia" w:hAnsi="Times New Roman" w:cs="Times New Roman"/>
                <w:sz w:val="18"/>
                <w:szCs w:val="18"/>
              </w:rPr>
              <w:t>009-009-077.41</w:t>
            </w:r>
            <w:bookmarkEnd w:id="6"/>
          </w:p>
        </w:tc>
        <w:tc>
          <w:tcPr>
            <w:tcW w:w="1086" w:type="pct"/>
            <w:tcBorders>
              <w:top w:val="single" w:sz="4" w:space="0" w:color="auto"/>
              <w:left w:val="single" w:sz="4" w:space="0" w:color="auto"/>
              <w:bottom w:val="single" w:sz="4" w:space="0" w:color="auto"/>
              <w:right w:val="single" w:sz="4" w:space="0" w:color="auto"/>
            </w:tcBorders>
          </w:tcPr>
          <w:p w14:paraId="0355A2D0"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Book 1087, Page 825</w:t>
            </w:r>
          </w:p>
        </w:tc>
        <w:tc>
          <w:tcPr>
            <w:tcW w:w="458" w:type="pct"/>
            <w:tcBorders>
              <w:top w:val="single" w:sz="4" w:space="0" w:color="auto"/>
              <w:left w:val="single" w:sz="4" w:space="0" w:color="auto"/>
              <w:bottom w:val="single" w:sz="4" w:space="0" w:color="auto"/>
              <w:right w:val="single" w:sz="4" w:space="0" w:color="auto"/>
            </w:tcBorders>
          </w:tcPr>
          <w:p w14:paraId="0753A569"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689.33</w:t>
            </w:r>
          </w:p>
        </w:tc>
      </w:tr>
      <w:tr w:rsidR="008601AB" w14:paraId="1F05B6D4" w14:textId="77777777" w:rsidTr="00A93650">
        <w:trPr>
          <w:cnfStyle w:val="000000100000" w:firstRow="0" w:lastRow="0" w:firstColumn="0" w:lastColumn="0" w:oddVBand="0" w:evenVBand="0" w:oddHBand="1" w:evenHBand="0" w:firstRowFirstColumn="0" w:firstRowLastColumn="0" w:lastRowFirstColumn="0" w:lastRowLastColumn="0"/>
          <w:trHeight w:val="122"/>
        </w:trPr>
        <w:tc>
          <w:tcPr>
            <w:tcW w:w="397" w:type="pct"/>
            <w:tcBorders>
              <w:top w:val="single" w:sz="4" w:space="0" w:color="auto"/>
              <w:left w:val="single" w:sz="4" w:space="0" w:color="auto"/>
              <w:bottom w:val="single" w:sz="4" w:space="0" w:color="auto"/>
              <w:right w:val="single" w:sz="4" w:space="0" w:color="auto"/>
            </w:tcBorders>
          </w:tcPr>
          <w:p w14:paraId="4A92D85F"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13.</w:t>
            </w:r>
          </w:p>
        </w:tc>
        <w:tc>
          <w:tcPr>
            <w:tcW w:w="1560" w:type="pct"/>
            <w:tcBorders>
              <w:top w:val="single" w:sz="4" w:space="0" w:color="auto"/>
              <w:left w:val="single" w:sz="4" w:space="0" w:color="auto"/>
              <w:bottom w:val="single" w:sz="4" w:space="0" w:color="auto"/>
              <w:right w:val="single" w:sz="4" w:space="0" w:color="auto"/>
            </w:tcBorders>
          </w:tcPr>
          <w:p w14:paraId="7E8393AB" w14:textId="77777777" w:rsidR="008601AB"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 xml:space="preserve">   </w:t>
            </w:r>
            <w:bookmarkStart w:id="7" w:name="_Hlk145588981"/>
            <w:r w:rsidRPr="00F8779A">
              <w:rPr>
                <w:rFonts w:ascii="Times New Roman" w:eastAsiaTheme="minorEastAsia" w:hAnsi="Times New Roman" w:cs="Times New Roman"/>
                <w:sz w:val="18"/>
                <w:szCs w:val="18"/>
              </w:rPr>
              <w:t>Jerry Mars</w:t>
            </w:r>
            <w:bookmarkEnd w:id="7"/>
          </w:p>
          <w:p w14:paraId="18C4FB30" w14:textId="77777777" w:rsidR="008601AB"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Jesse Mars</w:t>
            </w:r>
          </w:p>
          <w:p w14:paraId="57E521D9"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Lienholder:  Cavalry SPV I, LLC (Judgment against Jerry A. Mars in Book 1650, Page 593)</w:t>
            </w:r>
          </w:p>
        </w:tc>
        <w:tc>
          <w:tcPr>
            <w:tcW w:w="596" w:type="pct"/>
            <w:tcBorders>
              <w:top w:val="single" w:sz="4" w:space="0" w:color="auto"/>
              <w:left w:val="single" w:sz="4" w:space="0" w:color="auto"/>
              <w:bottom w:val="single" w:sz="4" w:space="0" w:color="auto"/>
              <w:right w:val="single" w:sz="4" w:space="0" w:color="auto"/>
            </w:tcBorders>
          </w:tcPr>
          <w:p w14:paraId="0C5071A1" w14:textId="77777777" w:rsidR="008601AB" w:rsidRPr="00F8779A" w:rsidRDefault="008601AB" w:rsidP="00A93650">
            <w:pPr>
              <w:jc w:val="center"/>
              <w:rPr>
                <w:rFonts w:ascii="Times New Roman" w:eastAsiaTheme="minorEastAsia" w:hAnsi="Times New Roman" w:cs="Times New Roman"/>
                <w:sz w:val="18"/>
                <w:szCs w:val="18"/>
              </w:rPr>
            </w:pPr>
            <w:bookmarkStart w:id="8" w:name="_Hlk145589003"/>
            <w:r w:rsidRPr="00F8779A">
              <w:rPr>
                <w:rFonts w:ascii="Times New Roman" w:eastAsiaTheme="minorEastAsia" w:hAnsi="Times New Roman" w:cs="Times New Roman"/>
                <w:sz w:val="18"/>
                <w:szCs w:val="18"/>
              </w:rPr>
              <w:t>1388 Norris Freeway</w:t>
            </w:r>
            <w:bookmarkEnd w:id="8"/>
          </w:p>
        </w:tc>
        <w:tc>
          <w:tcPr>
            <w:tcW w:w="903" w:type="pct"/>
            <w:tcBorders>
              <w:top w:val="single" w:sz="4" w:space="0" w:color="auto"/>
              <w:left w:val="single" w:sz="4" w:space="0" w:color="auto"/>
              <w:bottom w:val="single" w:sz="4" w:space="0" w:color="auto"/>
              <w:right w:val="single" w:sz="4" w:space="0" w:color="auto"/>
            </w:tcBorders>
          </w:tcPr>
          <w:p w14:paraId="0523E145" w14:textId="77777777" w:rsidR="008601AB" w:rsidRPr="00F8779A" w:rsidRDefault="008601AB" w:rsidP="00A93650">
            <w:pPr>
              <w:jc w:val="center"/>
              <w:rPr>
                <w:rFonts w:ascii="Times New Roman" w:eastAsiaTheme="minorEastAsia" w:hAnsi="Times New Roman" w:cs="Times New Roman"/>
                <w:sz w:val="18"/>
                <w:szCs w:val="18"/>
              </w:rPr>
            </w:pPr>
            <w:bookmarkStart w:id="9" w:name="_Hlk145589018"/>
            <w:r>
              <w:rPr>
                <w:rFonts w:ascii="Times New Roman" w:eastAsiaTheme="minorEastAsia" w:hAnsi="Times New Roman" w:cs="Times New Roman"/>
                <w:sz w:val="18"/>
                <w:szCs w:val="18"/>
              </w:rPr>
              <w:t>01-</w:t>
            </w:r>
            <w:r w:rsidRPr="00F8779A">
              <w:rPr>
                <w:rFonts w:ascii="Times New Roman" w:eastAsiaTheme="minorEastAsia" w:hAnsi="Times New Roman" w:cs="Times New Roman"/>
                <w:sz w:val="18"/>
                <w:szCs w:val="18"/>
              </w:rPr>
              <w:t>009-009-077.01</w:t>
            </w:r>
            <w:bookmarkEnd w:id="9"/>
          </w:p>
        </w:tc>
        <w:tc>
          <w:tcPr>
            <w:tcW w:w="1086" w:type="pct"/>
            <w:tcBorders>
              <w:top w:val="single" w:sz="4" w:space="0" w:color="auto"/>
              <w:left w:val="single" w:sz="4" w:space="0" w:color="auto"/>
              <w:bottom w:val="single" w:sz="4" w:space="0" w:color="auto"/>
              <w:right w:val="single" w:sz="4" w:space="0" w:color="auto"/>
            </w:tcBorders>
          </w:tcPr>
          <w:p w14:paraId="4C85B4E2"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Book 1107, Page 22 (Tract One).</w:t>
            </w:r>
          </w:p>
          <w:p w14:paraId="4079315F"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See also Deed Book D-18, pages 194, 198, 202, 206;  Book 1120, page 404; and Book 1625, page 1311</w:t>
            </w:r>
          </w:p>
        </w:tc>
        <w:tc>
          <w:tcPr>
            <w:tcW w:w="458" w:type="pct"/>
            <w:tcBorders>
              <w:top w:val="single" w:sz="4" w:space="0" w:color="auto"/>
              <w:left w:val="single" w:sz="4" w:space="0" w:color="auto"/>
              <w:bottom w:val="single" w:sz="4" w:space="0" w:color="auto"/>
              <w:right w:val="single" w:sz="4" w:space="0" w:color="auto"/>
            </w:tcBorders>
          </w:tcPr>
          <w:p w14:paraId="0467D93D"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1,994.17</w:t>
            </w:r>
          </w:p>
        </w:tc>
      </w:tr>
      <w:tr w:rsidR="008601AB" w14:paraId="6278DA35" w14:textId="77777777" w:rsidTr="00A93650">
        <w:trPr>
          <w:trHeight w:val="122"/>
        </w:trPr>
        <w:tc>
          <w:tcPr>
            <w:tcW w:w="397" w:type="pct"/>
            <w:tcBorders>
              <w:top w:val="single" w:sz="4" w:space="0" w:color="auto"/>
              <w:left w:val="single" w:sz="4" w:space="0" w:color="auto"/>
              <w:bottom w:val="single" w:sz="4" w:space="0" w:color="auto"/>
              <w:right w:val="single" w:sz="4" w:space="0" w:color="auto"/>
            </w:tcBorders>
          </w:tcPr>
          <w:p w14:paraId="3943A94D"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14.</w:t>
            </w:r>
          </w:p>
        </w:tc>
        <w:tc>
          <w:tcPr>
            <w:tcW w:w="1560" w:type="pct"/>
            <w:tcBorders>
              <w:top w:val="single" w:sz="4" w:space="0" w:color="auto"/>
              <w:left w:val="single" w:sz="4" w:space="0" w:color="auto"/>
              <w:bottom w:val="single" w:sz="4" w:space="0" w:color="auto"/>
              <w:right w:val="single" w:sz="4" w:space="0" w:color="auto"/>
            </w:tcBorders>
          </w:tcPr>
          <w:p w14:paraId="73C2B0FB" w14:textId="77777777" w:rsidR="008601AB"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 xml:space="preserve">   Jerry Mars</w:t>
            </w:r>
          </w:p>
          <w:p w14:paraId="0F0C8E5D" w14:textId="77777777" w:rsidR="008601AB"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Jesse Mars</w:t>
            </w:r>
          </w:p>
          <w:p w14:paraId="6FBE3EF4"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Lienholder:  Cavalry SPV I, LLC (Judgment against Jerry A. Mars in Book 1650, Page 593)</w:t>
            </w:r>
          </w:p>
        </w:tc>
        <w:tc>
          <w:tcPr>
            <w:tcW w:w="596" w:type="pct"/>
            <w:tcBorders>
              <w:top w:val="single" w:sz="4" w:space="0" w:color="auto"/>
              <w:left w:val="single" w:sz="4" w:space="0" w:color="auto"/>
              <w:bottom w:val="single" w:sz="4" w:space="0" w:color="auto"/>
              <w:right w:val="single" w:sz="4" w:space="0" w:color="auto"/>
            </w:tcBorders>
          </w:tcPr>
          <w:p w14:paraId="7082072E" w14:textId="77777777" w:rsidR="008601AB" w:rsidRPr="00F8779A"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Norris Freeway</w:t>
            </w:r>
          </w:p>
        </w:tc>
        <w:tc>
          <w:tcPr>
            <w:tcW w:w="903" w:type="pct"/>
            <w:tcBorders>
              <w:top w:val="single" w:sz="4" w:space="0" w:color="auto"/>
              <w:left w:val="single" w:sz="4" w:space="0" w:color="auto"/>
              <w:bottom w:val="single" w:sz="4" w:space="0" w:color="auto"/>
              <w:right w:val="single" w:sz="4" w:space="0" w:color="auto"/>
            </w:tcBorders>
          </w:tcPr>
          <w:p w14:paraId="475A6952" w14:textId="77777777" w:rsidR="008601AB" w:rsidRPr="00F8779A" w:rsidRDefault="008601AB" w:rsidP="00A93650">
            <w:pPr>
              <w:jc w:val="center"/>
              <w:rPr>
                <w:rFonts w:ascii="Times New Roman" w:eastAsiaTheme="minorEastAsia" w:hAnsi="Times New Roman" w:cs="Times New Roman"/>
                <w:sz w:val="18"/>
                <w:szCs w:val="18"/>
              </w:rPr>
            </w:pPr>
            <w:bookmarkStart w:id="10" w:name="_Hlk145589184"/>
            <w:r>
              <w:rPr>
                <w:rFonts w:ascii="Times New Roman" w:eastAsiaTheme="minorEastAsia" w:hAnsi="Times New Roman" w:cs="Times New Roman"/>
                <w:sz w:val="18"/>
                <w:szCs w:val="18"/>
              </w:rPr>
              <w:t>01-</w:t>
            </w:r>
            <w:r w:rsidRPr="00F8779A">
              <w:rPr>
                <w:rFonts w:ascii="Times New Roman" w:eastAsiaTheme="minorEastAsia" w:hAnsi="Times New Roman" w:cs="Times New Roman"/>
                <w:sz w:val="18"/>
                <w:szCs w:val="18"/>
              </w:rPr>
              <w:t>009-009-077.26</w:t>
            </w:r>
            <w:bookmarkEnd w:id="10"/>
          </w:p>
        </w:tc>
        <w:tc>
          <w:tcPr>
            <w:tcW w:w="1086" w:type="pct"/>
            <w:tcBorders>
              <w:top w:val="single" w:sz="4" w:space="0" w:color="auto"/>
              <w:left w:val="single" w:sz="4" w:space="0" w:color="auto"/>
              <w:bottom w:val="single" w:sz="4" w:space="0" w:color="auto"/>
              <w:right w:val="single" w:sz="4" w:space="0" w:color="auto"/>
            </w:tcBorders>
          </w:tcPr>
          <w:p w14:paraId="72874122"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Book 1107, Page 22 (Tract Two).</w:t>
            </w:r>
          </w:p>
          <w:p w14:paraId="49DAA718"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See also Deed Book D-18, pages 194, 198, 202, 206;  Book 1120, page 404; and Book 1625, page 1311</w:t>
            </w:r>
          </w:p>
        </w:tc>
        <w:tc>
          <w:tcPr>
            <w:tcW w:w="458" w:type="pct"/>
            <w:tcBorders>
              <w:top w:val="single" w:sz="4" w:space="0" w:color="auto"/>
              <w:left w:val="single" w:sz="4" w:space="0" w:color="auto"/>
              <w:bottom w:val="single" w:sz="4" w:space="0" w:color="auto"/>
              <w:right w:val="single" w:sz="4" w:space="0" w:color="auto"/>
            </w:tcBorders>
          </w:tcPr>
          <w:p w14:paraId="6449135E"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1,108.56</w:t>
            </w:r>
          </w:p>
        </w:tc>
      </w:tr>
      <w:tr w:rsidR="008601AB" w14:paraId="49FF0AEB" w14:textId="77777777" w:rsidTr="00A93650">
        <w:trPr>
          <w:cnfStyle w:val="000000100000" w:firstRow="0" w:lastRow="0" w:firstColumn="0" w:lastColumn="0" w:oddVBand="0" w:evenVBand="0" w:oddHBand="1" w:evenHBand="0" w:firstRowFirstColumn="0" w:firstRowLastColumn="0" w:lastRowFirstColumn="0" w:lastRowLastColumn="0"/>
          <w:trHeight w:val="122"/>
        </w:trPr>
        <w:tc>
          <w:tcPr>
            <w:tcW w:w="397" w:type="pct"/>
            <w:tcBorders>
              <w:top w:val="single" w:sz="4" w:space="0" w:color="auto"/>
              <w:left w:val="single" w:sz="4" w:space="0" w:color="auto"/>
              <w:bottom w:val="single" w:sz="4" w:space="0" w:color="auto"/>
              <w:right w:val="single" w:sz="4" w:space="0" w:color="auto"/>
            </w:tcBorders>
          </w:tcPr>
          <w:p w14:paraId="51581405"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15.</w:t>
            </w:r>
          </w:p>
        </w:tc>
        <w:tc>
          <w:tcPr>
            <w:tcW w:w="1560" w:type="pct"/>
            <w:tcBorders>
              <w:top w:val="single" w:sz="4" w:space="0" w:color="auto"/>
              <w:left w:val="single" w:sz="4" w:space="0" w:color="auto"/>
              <w:bottom w:val="single" w:sz="4" w:space="0" w:color="auto"/>
              <w:right w:val="single" w:sz="4" w:space="0" w:color="auto"/>
            </w:tcBorders>
          </w:tcPr>
          <w:p w14:paraId="3B04EBD1" w14:textId="77777777" w:rsidR="008601AB"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 xml:space="preserve">   Jerry Mars</w:t>
            </w:r>
          </w:p>
          <w:p w14:paraId="46D78F43"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Lienholder:  Cavalry SPV I, LLC (Judgment against Jerry A. Mars in Book 1650, Page 593)</w:t>
            </w:r>
          </w:p>
        </w:tc>
        <w:tc>
          <w:tcPr>
            <w:tcW w:w="596" w:type="pct"/>
            <w:tcBorders>
              <w:top w:val="single" w:sz="4" w:space="0" w:color="auto"/>
              <w:left w:val="single" w:sz="4" w:space="0" w:color="auto"/>
              <w:bottom w:val="single" w:sz="4" w:space="0" w:color="auto"/>
              <w:right w:val="single" w:sz="4" w:space="0" w:color="auto"/>
            </w:tcBorders>
          </w:tcPr>
          <w:p w14:paraId="569FCB1D" w14:textId="77777777" w:rsidR="008601AB" w:rsidRPr="00F8779A"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Cobb Hollow Road</w:t>
            </w:r>
          </w:p>
        </w:tc>
        <w:tc>
          <w:tcPr>
            <w:tcW w:w="903" w:type="pct"/>
            <w:tcBorders>
              <w:top w:val="single" w:sz="4" w:space="0" w:color="auto"/>
              <w:left w:val="single" w:sz="4" w:space="0" w:color="auto"/>
              <w:bottom w:val="single" w:sz="4" w:space="0" w:color="auto"/>
              <w:right w:val="single" w:sz="4" w:space="0" w:color="auto"/>
            </w:tcBorders>
          </w:tcPr>
          <w:p w14:paraId="4B400634" w14:textId="77777777" w:rsidR="008601AB" w:rsidRPr="00F8779A" w:rsidRDefault="008601AB" w:rsidP="00A93650">
            <w:pPr>
              <w:jc w:val="center"/>
              <w:rPr>
                <w:rFonts w:ascii="Times New Roman" w:eastAsiaTheme="minorEastAsia" w:hAnsi="Times New Roman" w:cs="Times New Roman"/>
                <w:sz w:val="18"/>
                <w:szCs w:val="18"/>
              </w:rPr>
            </w:pPr>
            <w:bookmarkStart w:id="11" w:name="_Hlk145589246"/>
            <w:r>
              <w:rPr>
                <w:rFonts w:ascii="Times New Roman" w:eastAsiaTheme="minorEastAsia" w:hAnsi="Times New Roman" w:cs="Times New Roman"/>
                <w:sz w:val="18"/>
                <w:szCs w:val="18"/>
              </w:rPr>
              <w:t>12-</w:t>
            </w:r>
            <w:r w:rsidRPr="00F8779A">
              <w:rPr>
                <w:rFonts w:ascii="Times New Roman" w:eastAsiaTheme="minorEastAsia" w:hAnsi="Times New Roman" w:cs="Times New Roman"/>
                <w:sz w:val="18"/>
                <w:szCs w:val="18"/>
              </w:rPr>
              <w:t>008-008-073.00</w:t>
            </w:r>
            <w:bookmarkEnd w:id="11"/>
          </w:p>
        </w:tc>
        <w:tc>
          <w:tcPr>
            <w:tcW w:w="1086" w:type="pct"/>
            <w:tcBorders>
              <w:top w:val="single" w:sz="4" w:space="0" w:color="auto"/>
              <w:left w:val="single" w:sz="4" w:space="0" w:color="auto"/>
              <w:bottom w:val="single" w:sz="4" w:space="0" w:color="auto"/>
              <w:right w:val="single" w:sz="4" w:space="0" w:color="auto"/>
            </w:tcBorders>
          </w:tcPr>
          <w:p w14:paraId="723ADD97"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Book 1625, Page 1311, and the remaining property described in Book U-10, page 77, and Book G-18, page 383</w:t>
            </w:r>
          </w:p>
        </w:tc>
        <w:tc>
          <w:tcPr>
            <w:tcW w:w="458" w:type="pct"/>
            <w:tcBorders>
              <w:top w:val="single" w:sz="4" w:space="0" w:color="auto"/>
              <w:left w:val="single" w:sz="4" w:space="0" w:color="auto"/>
              <w:bottom w:val="single" w:sz="4" w:space="0" w:color="auto"/>
              <w:right w:val="single" w:sz="4" w:space="0" w:color="auto"/>
            </w:tcBorders>
          </w:tcPr>
          <w:p w14:paraId="5753EEDA"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608.63</w:t>
            </w:r>
          </w:p>
        </w:tc>
      </w:tr>
      <w:tr w:rsidR="008601AB" w14:paraId="25486A19" w14:textId="77777777" w:rsidTr="00A93650">
        <w:trPr>
          <w:trHeight w:val="122"/>
        </w:trPr>
        <w:tc>
          <w:tcPr>
            <w:tcW w:w="397" w:type="pct"/>
            <w:tcBorders>
              <w:top w:val="single" w:sz="4" w:space="0" w:color="auto"/>
              <w:left w:val="single" w:sz="4" w:space="0" w:color="auto"/>
              <w:bottom w:val="single" w:sz="4" w:space="0" w:color="auto"/>
              <w:right w:val="single" w:sz="4" w:space="0" w:color="auto"/>
            </w:tcBorders>
          </w:tcPr>
          <w:p w14:paraId="5852BE86"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16.</w:t>
            </w:r>
          </w:p>
        </w:tc>
        <w:tc>
          <w:tcPr>
            <w:tcW w:w="1560" w:type="pct"/>
            <w:tcBorders>
              <w:top w:val="single" w:sz="4" w:space="0" w:color="auto"/>
              <w:left w:val="single" w:sz="4" w:space="0" w:color="auto"/>
              <w:bottom w:val="single" w:sz="4" w:space="0" w:color="auto"/>
              <w:right w:val="single" w:sz="4" w:space="0" w:color="auto"/>
            </w:tcBorders>
          </w:tcPr>
          <w:p w14:paraId="7963FCC2" w14:textId="77777777" w:rsidR="008601AB" w:rsidRDefault="008601AB" w:rsidP="00A93650">
            <w:pPr>
              <w:jc w:val="center"/>
              <w:rPr>
                <w:rFonts w:ascii="Times New Roman" w:eastAsiaTheme="minorEastAsia" w:hAnsi="Times New Roman" w:cs="Times New Roman"/>
                <w:sz w:val="18"/>
                <w:szCs w:val="18"/>
              </w:rPr>
            </w:pPr>
            <w:bookmarkStart w:id="12" w:name="_Hlk101595023"/>
            <w:r w:rsidRPr="00F8779A">
              <w:rPr>
                <w:rFonts w:ascii="Times New Roman" w:eastAsiaTheme="minorEastAsia" w:hAnsi="Times New Roman" w:cs="Times New Roman"/>
                <w:sz w:val="18"/>
                <w:szCs w:val="18"/>
              </w:rPr>
              <w:t>National Coal Corp</w:t>
            </w:r>
            <w:bookmarkEnd w:id="12"/>
          </w:p>
          <w:p w14:paraId="0BE495C4"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Lienholder:  Rockwood Casualty Insurance Co. (Judgment in Book 1617, Page 163)</w:t>
            </w:r>
          </w:p>
        </w:tc>
        <w:tc>
          <w:tcPr>
            <w:tcW w:w="596" w:type="pct"/>
            <w:tcBorders>
              <w:top w:val="single" w:sz="4" w:space="0" w:color="auto"/>
              <w:left w:val="single" w:sz="4" w:space="0" w:color="auto"/>
              <w:bottom w:val="single" w:sz="4" w:space="0" w:color="auto"/>
              <w:right w:val="single" w:sz="4" w:space="0" w:color="auto"/>
            </w:tcBorders>
          </w:tcPr>
          <w:p w14:paraId="5B523A45" w14:textId="77777777" w:rsidR="008601AB" w:rsidRPr="00F8779A" w:rsidRDefault="008601AB" w:rsidP="00A93650">
            <w:pPr>
              <w:jc w:val="center"/>
              <w:rPr>
                <w:rFonts w:ascii="Times New Roman" w:eastAsiaTheme="minorEastAsia" w:hAnsi="Times New Roman" w:cs="Times New Roman"/>
                <w:sz w:val="18"/>
                <w:szCs w:val="18"/>
              </w:rPr>
            </w:pPr>
            <w:bookmarkStart w:id="13" w:name="_Hlk101595037"/>
            <w:r w:rsidRPr="00F8779A">
              <w:rPr>
                <w:rFonts w:ascii="Times New Roman" w:eastAsiaTheme="minorEastAsia" w:hAnsi="Times New Roman" w:cs="Times New Roman"/>
                <w:sz w:val="18"/>
                <w:szCs w:val="18"/>
              </w:rPr>
              <w:t>New River Hwy</w:t>
            </w:r>
            <w:bookmarkEnd w:id="13"/>
          </w:p>
        </w:tc>
        <w:tc>
          <w:tcPr>
            <w:tcW w:w="903" w:type="pct"/>
            <w:tcBorders>
              <w:top w:val="single" w:sz="4" w:space="0" w:color="auto"/>
              <w:left w:val="single" w:sz="4" w:space="0" w:color="auto"/>
              <w:bottom w:val="single" w:sz="4" w:space="0" w:color="auto"/>
              <w:right w:val="single" w:sz="4" w:space="0" w:color="auto"/>
            </w:tcBorders>
          </w:tcPr>
          <w:p w14:paraId="7C926080" w14:textId="77777777" w:rsidR="008601AB" w:rsidRPr="00F8779A" w:rsidRDefault="008601AB" w:rsidP="00A93650">
            <w:pPr>
              <w:jc w:val="center"/>
              <w:rPr>
                <w:rFonts w:ascii="Times New Roman" w:eastAsiaTheme="minorEastAsia" w:hAnsi="Times New Roman" w:cs="Times New Roman"/>
                <w:sz w:val="18"/>
                <w:szCs w:val="18"/>
              </w:rPr>
            </w:pPr>
            <w:bookmarkStart w:id="14" w:name="_Hlk101595052"/>
            <w:r>
              <w:rPr>
                <w:rFonts w:ascii="Times New Roman" w:eastAsiaTheme="minorEastAsia" w:hAnsi="Times New Roman" w:cs="Times New Roman"/>
                <w:sz w:val="18"/>
                <w:szCs w:val="18"/>
              </w:rPr>
              <w:t>01-</w:t>
            </w:r>
            <w:r w:rsidRPr="00F8779A">
              <w:rPr>
                <w:rFonts w:ascii="Times New Roman" w:eastAsiaTheme="minorEastAsia" w:hAnsi="Times New Roman" w:cs="Times New Roman"/>
                <w:sz w:val="18"/>
                <w:szCs w:val="18"/>
              </w:rPr>
              <w:t>025-025-008.00</w:t>
            </w:r>
            <w:bookmarkEnd w:id="14"/>
          </w:p>
        </w:tc>
        <w:tc>
          <w:tcPr>
            <w:tcW w:w="1086" w:type="pct"/>
            <w:tcBorders>
              <w:top w:val="single" w:sz="4" w:space="0" w:color="auto"/>
              <w:left w:val="single" w:sz="4" w:space="0" w:color="auto"/>
              <w:bottom w:val="single" w:sz="4" w:space="0" w:color="auto"/>
              <w:right w:val="single" w:sz="4" w:space="0" w:color="auto"/>
            </w:tcBorders>
          </w:tcPr>
          <w:p w14:paraId="168CFCDF"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Book 1364, Page 868 (Tract One)</w:t>
            </w:r>
          </w:p>
        </w:tc>
        <w:tc>
          <w:tcPr>
            <w:tcW w:w="458" w:type="pct"/>
            <w:tcBorders>
              <w:top w:val="single" w:sz="4" w:space="0" w:color="auto"/>
              <w:left w:val="single" w:sz="4" w:space="0" w:color="auto"/>
              <w:bottom w:val="single" w:sz="4" w:space="0" w:color="auto"/>
              <w:right w:val="single" w:sz="4" w:space="0" w:color="auto"/>
            </w:tcBorders>
          </w:tcPr>
          <w:p w14:paraId="39CDBFEB"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7,382.19</w:t>
            </w:r>
          </w:p>
        </w:tc>
      </w:tr>
      <w:tr w:rsidR="008601AB" w14:paraId="1A723BAE" w14:textId="77777777" w:rsidTr="00A93650">
        <w:trPr>
          <w:cnfStyle w:val="000000100000" w:firstRow="0" w:lastRow="0" w:firstColumn="0" w:lastColumn="0" w:oddVBand="0" w:evenVBand="0" w:oddHBand="1" w:evenHBand="0" w:firstRowFirstColumn="0" w:firstRowLastColumn="0" w:lastRowFirstColumn="0" w:lastRowLastColumn="0"/>
          <w:trHeight w:val="122"/>
        </w:trPr>
        <w:tc>
          <w:tcPr>
            <w:tcW w:w="397" w:type="pct"/>
            <w:tcBorders>
              <w:top w:val="single" w:sz="4" w:space="0" w:color="auto"/>
              <w:left w:val="single" w:sz="4" w:space="0" w:color="auto"/>
              <w:bottom w:val="single" w:sz="4" w:space="0" w:color="auto"/>
              <w:right w:val="single" w:sz="4" w:space="0" w:color="auto"/>
            </w:tcBorders>
          </w:tcPr>
          <w:p w14:paraId="661AFEBF"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17.</w:t>
            </w:r>
          </w:p>
        </w:tc>
        <w:tc>
          <w:tcPr>
            <w:tcW w:w="1560" w:type="pct"/>
            <w:tcBorders>
              <w:top w:val="single" w:sz="4" w:space="0" w:color="auto"/>
              <w:left w:val="single" w:sz="4" w:space="0" w:color="auto"/>
              <w:bottom w:val="single" w:sz="4" w:space="0" w:color="auto"/>
              <w:right w:val="single" w:sz="4" w:space="0" w:color="auto"/>
            </w:tcBorders>
          </w:tcPr>
          <w:p w14:paraId="34ABD209" w14:textId="77777777" w:rsidR="008601AB"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National Coal Corp</w:t>
            </w:r>
          </w:p>
          <w:p w14:paraId="3EA56548"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Lienholder:  Rockwood Casualty Insurance Co. (Judgment in Book 1617, Page 163)</w:t>
            </w:r>
          </w:p>
        </w:tc>
        <w:tc>
          <w:tcPr>
            <w:tcW w:w="596" w:type="pct"/>
            <w:tcBorders>
              <w:top w:val="single" w:sz="4" w:space="0" w:color="auto"/>
              <w:left w:val="single" w:sz="4" w:space="0" w:color="auto"/>
              <w:bottom w:val="single" w:sz="4" w:space="0" w:color="auto"/>
              <w:right w:val="single" w:sz="4" w:space="0" w:color="auto"/>
            </w:tcBorders>
          </w:tcPr>
          <w:p w14:paraId="6A2B55F8" w14:textId="77777777" w:rsidR="008601AB" w:rsidRPr="00F8779A"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New River Rd</w:t>
            </w:r>
          </w:p>
        </w:tc>
        <w:tc>
          <w:tcPr>
            <w:tcW w:w="903" w:type="pct"/>
            <w:tcBorders>
              <w:top w:val="single" w:sz="4" w:space="0" w:color="auto"/>
              <w:left w:val="single" w:sz="4" w:space="0" w:color="auto"/>
              <w:bottom w:val="single" w:sz="4" w:space="0" w:color="auto"/>
              <w:right w:val="single" w:sz="4" w:space="0" w:color="auto"/>
            </w:tcBorders>
          </w:tcPr>
          <w:p w14:paraId="1B8DEAA1"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w:t>
            </w:r>
            <w:r w:rsidRPr="00F8779A">
              <w:rPr>
                <w:rFonts w:ascii="Times New Roman" w:eastAsiaTheme="minorEastAsia" w:hAnsi="Times New Roman" w:cs="Times New Roman"/>
                <w:sz w:val="18"/>
                <w:szCs w:val="18"/>
              </w:rPr>
              <w:t>048-048-014.00</w:t>
            </w:r>
          </w:p>
        </w:tc>
        <w:tc>
          <w:tcPr>
            <w:tcW w:w="1086" w:type="pct"/>
            <w:tcBorders>
              <w:top w:val="single" w:sz="4" w:space="0" w:color="auto"/>
              <w:left w:val="single" w:sz="4" w:space="0" w:color="auto"/>
              <w:bottom w:val="single" w:sz="4" w:space="0" w:color="auto"/>
              <w:right w:val="single" w:sz="4" w:space="0" w:color="auto"/>
            </w:tcBorders>
          </w:tcPr>
          <w:p w14:paraId="2E6EECAB"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Book 1364, Page 868 (Tract 1 of Tract Four)</w:t>
            </w:r>
          </w:p>
        </w:tc>
        <w:tc>
          <w:tcPr>
            <w:tcW w:w="458" w:type="pct"/>
            <w:tcBorders>
              <w:top w:val="single" w:sz="4" w:space="0" w:color="auto"/>
              <w:left w:val="single" w:sz="4" w:space="0" w:color="auto"/>
              <w:bottom w:val="single" w:sz="4" w:space="0" w:color="auto"/>
              <w:right w:val="single" w:sz="4" w:space="0" w:color="auto"/>
            </w:tcBorders>
          </w:tcPr>
          <w:p w14:paraId="707A2F37"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882.53</w:t>
            </w:r>
          </w:p>
        </w:tc>
      </w:tr>
      <w:tr w:rsidR="008601AB" w14:paraId="0CE744E6" w14:textId="77777777" w:rsidTr="00A93650">
        <w:trPr>
          <w:trHeight w:val="122"/>
        </w:trPr>
        <w:tc>
          <w:tcPr>
            <w:tcW w:w="397" w:type="pct"/>
            <w:tcBorders>
              <w:top w:val="single" w:sz="4" w:space="0" w:color="auto"/>
              <w:left w:val="single" w:sz="4" w:space="0" w:color="auto"/>
              <w:bottom w:val="single" w:sz="4" w:space="0" w:color="auto"/>
              <w:right w:val="single" w:sz="4" w:space="0" w:color="auto"/>
            </w:tcBorders>
          </w:tcPr>
          <w:p w14:paraId="2B684EDD"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18.</w:t>
            </w:r>
          </w:p>
        </w:tc>
        <w:tc>
          <w:tcPr>
            <w:tcW w:w="1560" w:type="pct"/>
            <w:tcBorders>
              <w:top w:val="single" w:sz="4" w:space="0" w:color="auto"/>
              <w:left w:val="single" w:sz="4" w:space="0" w:color="auto"/>
              <w:bottom w:val="single" w:sz="4" w:space="0" w:color="auto"/>
              <w:right w:val="single" w:sz="4" w:space="0" w:color="auto"/>
            </w:tcBorders>
          </w:tcPr>
          <w:p w14:paraId="5BA64728" w14:textId="77777777" w:rsidR="008601AB"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National Coal Corp</w:t>
            </w:r>
          </w:p>
          <w:p w14:paraId="15049F54"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Lienholder:  Rockwood Casualty Insurance Co. (Judgment in Book 1617, Page 163)</w:t>
            </w:r>
          </w:p>
        </w:tc>
        <w:tc>
          <w:tcPr>
            <w:tcW w:w="596" w:type="pct"/>
            <w:tcBorders>
              <w:top w:val="single" w:sz="4" w:space="0" w:color="auto"/>
              <w:left w:val="single" w:sz="4" w:space="0" w:color="auto"/>
              <w:bottom w:val="single" w:sz="4" w:space="0" w:color="auto"/>
              <w:right w:val="single" w:sz="4" w:space="0" w:color="auto"/>
            </w:tcBorders>
          </w:tcPr>
          <w:p w14:paraId="6D610C2A" w14:textId="77777777" w:rsidR="008601AB" w:rsidRPr="00F8779A"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Indian Fork Lane</w:t>
            </w:r>
          </w:p>
        </w:tc>
        <w:tc>
          <w:tcPr>
            <w:tcW w:w="903" w:type="pct"/>
            <w:tcBorders>
              <w:top w:val="single" w:sz="4" w:space="0" w:color="auto"/>
              <w:left w:val="single" w:sz="4" w:space="0" w:color="auto"/>
              <w:bottom w:val="single" w:sz="4" w:space="0" w:color="auto"/>
              <w:right w:val="single" w:sz="4" w:space="0" w:color="auto"/>
            </w:tcBorders>
          </w:tcPr>
          <w:p w14:paraId="3F1C9F5E"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w:t>
            </w:r>
            <w:r w:rsidRPr="00F8779A">
              <w:rPr>
                <w:rFonts w:ascii="Times New Roman" w:eastAsiaTheme="minorEastAsia" w:hAnsi="Times New Roman" w:cs="Times New Roman"/>
                <w:sz w:val="18"/>
                <w:szCs w:val="18"/>
              </w:rPr>
              <w:t>048-048-015.00</w:t>
            </w:r>
          </w:p>
        </w:tc>
        <w:tc>
          <w:tcPr>
            <w:tcW w:w="1086" w:type="pct"/>
            <w:tcBorders>
              <w:top w:val="single" w:sz="4" w:space="0" w:color="auto"/>
              <w:left w:val="single" w:sz="4" w:space="0" w:color="auto"/>
              <w:bottom w:val="single" w:sz="4" w:space="0" w:color="auto"/>
              <w:right w:val="single" w:sz="4" w:space="0" w:color="auto"/>
            </w:tcBorders>
          </w:tcPr>
          <w:p w14:paraId="481AB995"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Book 1364, Page 868 (Tract 2 of Tract Four)</w:t>
            </w:r>
          </w:p>
        </w:tc>
        <w:tc>
          <w:tcPr>
            <w:tcW w:w="458" w:type="pct"/>
            <w:tcBorders>
              <w:top w:val="single" w:sz="4" w:space="0" w:color="auto"/>
              <w:left w:val="single" w:sz="4" w:space="0" w:color="auto"/>
              <w:bottom w:val="single" w:sz="4" w:space="0" w:color="auto"/>
              <w:right w:val="single" w:sz="4" w:space="0" w:color="auto"/>
            </w:tcBorders>
          </w:tcPr>
          <w:p w14:paraId="444E5A34"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655.04</w:t>
            </w:r>
          </w:p>
        </w:tc>
      </w:tr>
      <w:tr w:rsidR="008601AB" w14:paraId="4A70BD6B" w14:textId="77777777" w:rsidTr="00A93650">
        <w:trPr>
          <w:cnfStyle w:val="000000100000" w:firstRow="0" w:lastRow="0" w:firstColumn="0" w:lastColumn="0" w:oddVBand="0" w:evenVBand="0" w:oddHBand="1" w:evenHBand="0" w:firstRowFirstColumn="0" w:firstRowLastColumn="0" w:lastRowFirstColumn="0" w:lastRowLastColumn="0"/>
          <w:trHeight w:val="122"/>
        </w:trPr>
        <w:tc>
          <w:tcPr>
            <w:tcW w:w="397" w:type="pct"/>
            <w:tcBorders>
              <w:top w:val="single" w:sz="4" w:space="0" w:color="auto"/>
              <w:left w:val="single" w:sz="4" w:space="0" w:color="auto"/>
              <w:bottom w:val="single" w:sz="4" w:space="0" w:color="auto"/>
              <w:right w:val="single" w:sz="4" w:space="0" w:color="auto"/>
            </w:tcBorders>
          </w:tcPr>
          <w:p w14:paraId="1F4AF463"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19.</w:t>
            </w:r>
          </w:p>
        </w:tc>
        <w:tc>
          <w:tcPr>
            <w:tcW w:w="1560" w:type="pct"/>
            <w:tcBorders>
              <w:top w:val="single" w:sz="4" w:space="0" w:color="auto"/>
              <w:left w:val="single" w:sz="4" w:space="0" w:color="auto"/>
              <w:bottom w:val="single" w:sz="4" w:space="0" w:color="auto"/>
              <w:right w:val="single" w:sz="4" w:space="0" w:color="auto"/>
            </w:tcBorders>
          </w:tcPr>
          <w:p w14:paraId="198E42B9" w14:textId="77777777" w:rsidR="008601AB"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National Coal Corp</w:t>
            </w:r>
          </w:p>
          <w:p w14:paraId="01A27500"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Lienholder:  Rockwood Casualty Insurance Co. (Judgment in Book 1617, Page 163)</w:t>
            </w:r>
          </w:p>
        </w:tc>
        <w:tc>
          <w:tcPr>
            <w:tcW w:w="596" w:type="pct"/>
            <w:tcBorders>
              <w:top w:val="single" w:sz="4" w:space="0" w:color="auto"/>
              <w:left w:val="single" w:sz="4" w:space="0" w:color="auto"/>
              <w:bottom w:val="single" w:sz="4" w:space="0" w:color="auto"/>
              <w:right w:val="single" w:sz="4" w:space="0" w:color="auto"/>
            </w:tcBorders>
          </w:tcPr>
          <w:p w14:paraId="506F208B" w14:textId="77777777" w:rsidR="008601AB" w:rsidRPr="00F8779A"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Indian Fork Lane</w:t>
            </w:r>
          </w:p>
        </w:tc>
        <w:tc>
          <w:tcPr>
            <w:tcW w:w="903" w:type="pct"/>
            <w:tcBorders>
              <w:top w:val="single" w:sz="4" w:space="0" w:color="auto"/>
              <w:left w:val="single" w:sz="4" w:space="0" w:color="auto"/>
              <w:bottom w:val="single" w:sz="4" w:space="0" w:color="auto"/>
              <w:right w:val="single" w:sz="4" w:space="0" w:color="auto"/>
            </w:tcBorders>
          </w:tcPr>
          <w:p w14:paraId="52406065"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w:t>
            </w:r>
            <w:r w:rsidRPr="00F8779A">
              <w:rPr>
                <w:rFonts w:ascii="Times New Roman" w:eastAsiaTheme="minorEastAsia" w:hAnsi="Times New Roman" w:cs="Times New Roman"/>
                <w:sz w:val="18"/>
                <w:szCs w:val="18"/>
              </w:rPr>
              <w:t>048-048-016.00</w:t>
            </w:r>
          </w:p>
        </w:tc>
        <w:tc>
          <w:tcPr>
            <w:tcW w:w="1086" w:type="pct"/>
            <w:tcBorders>
              <w:top w:val="single" w:sz="4" w:space="0" w:color="auto"/>
              <w:left w:val="single" w:sz="4" w:space="0" w:color="auto"/>
              <w:bottom w:val="single" w:sz="4" w:space="0" w:color="auto"/>
              <w:right w:val="single" w:sz="4" w:space="0" w:color="auto"/>
            </w:tcBorders>
          </w:tcPr>
          <w:p w14:paraId="0ABED737" w14:textId="77777777" w:rsidR="008601AB" w:rsidRPr="00F8779A" w:rsidRDefault="008601AB" w:rsidP="00A93650">
            <w:pPr>
              <w:ind w:left="-104"/>
              <w:jc w:val="center"/>
              <w:rPr>
                <w:rFonts w:ascii="Times New Roman" w:eastAsiaTheme="minorEastAsia" w:hAnsi="Times New Roman" w:cs="Times New Roman"/>
                <w:sz w:val="18"/>
                <w:szCs w:val="18"/>
              </w:rPr>
            </w:pPr>
            <w:r w:rsidRPr="00AC5CE1">
              <w:rPr>
                <w:rFonts w:ascii="Times New Roman" w:eastAsiaTheme="minorEastAsia" w:hAnsi="Times New Roman" w:cs="Times New Roman"/>
                <w:sz w:val="18"/>
                <w:szCs w:val="18"/>
              </w:rPr>
              <w:t xml:space="preserve">Book 1364, Page 868 (Tract </w:t>
            </w:r>
            <w:r>
              <w:rPr>
                <w:rFonts w:ascii="Times New Roman" w:eastAsiaTheme="minorEastAsia" w:hAnsi="Times New Roman" w:cs="Times New Roman"/>
                <w:sz w:val="18"/>
                <w:szCs w:val="18"/>
              </w:rPr>
              <w:t xml:space="preserve">3 of </w:t>
            </w:r>
            <w:r w:rsidRPr="00AC5CE1">
              <w:rPr>
                <w:rFonts w:ascii="Times New Roman" w:eastAsiaTheme="minorEastAsia" w:hAnsi="Times New Roman" w:cs="Times New Roman"/>
                <w:sz w:val="18"/>
                <w:szCs w:val="18"/>
              </w:rPr>
              <w:t>Tract</w:t>
            </w:r>
            <w:r>
              <w:rPr>
                <w:rFonts w:ascii="Times New Roman" w:eastAsiaTheme="minorEastAsia" w:hAnsi="Times New Roman" w:cs="Times New Roman"/>
                <w:sz w:val="18"/>
                <w:szCs w:val="18"/>
              </w:rPr>
              <w:t xml:space="preserve"> Four</w:t>
            </w:r>
            <w:r w:rsidRPr="00AC5CE1">
              <w:rPr>
                <w:rFonts w:ascii="Times New Roman" w:eastAsiaTheme="minorEastAsia" w:hAnsi="Times New Roman" w:cs="Times New Roman"/>
                <w:sz w:val="18"/>
                <w:szCs w:val="18"/>
              </w:rPr>
              <w:t>)</w:t>
            </w:r>
          </w:p>
        </w:tc>
        <w:tc>
          <w:tcPr>
            <w:tcW w:w="458" w:type="pct"/>
            <w:tcBorders>
              <w:top w:val="single" w:sz="4" w:space="0" w:color="auto"/>
              <w:left w:val="single" w:sz="4" w:space="0" w:color="auto"/>
              <w:bottom w:val="single" w:sz="4" w:space="0" w:color="auto"/>
              <w:right w:val="single" w:sz="4" w:space="0" w:color="auto"/>
            </w:tcBorders>
          </w:tcPr>
          <w:p w14:paraId="56530842" w14:textId="77777777" w:rsidR="008601AB" w:rsidRPr="00AC5CE1"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475.18</w:t>
            </w:r>
          </w:p>
        </w:tc>
      </w:tr>
      <w:tr w:rsidR="008601AB" w14:paraId="4063FE8D" w14:textId="77777777" w:rsidTr="00A93650">
        <w:trPr>
          <w:trHeight w:val="122"/>
        </w:trPr>
        <w:tc>
          <w:tcPr>
            <w:tcW w:w="397" w:type="pct"/>
            <w:tcBorders>
              <w:top w:val="single" w:sz="4" w:space="0" w:color="auto"/>
              <w:left w:val="single" w:sz="4" w:space="0" w:color="auto"/>
              <w:bottom w:val="single" w:sz="4" w:space="0" w:color="auto"/>
              <w:right w:val="single" w:sz="4" w:space="0" w:color="auto"/>
            </w:tcBorders>
          </w:tcPr>
          <w:p w14:paraId="621F8BDC"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20.</w:t>
            </w:r>
          </w:p>
        </w:tc>
        <w:tc>
          <w:tcPr>
            <w:tcW w:w="1560" w:type="pct"/>
            <w:tcBorders>
              <w:top w:val="single" w:sz="4" w:space="0" w:color="auto"/>
              <w:left w:val="single" w:sz="4" w:space="0" w:color="auto"/>
              <w:bottom w:val="single" w:sz="4" w:space="0" w:color="auto"/>
              <w:right w:val="single" w:sz="4" w:space="0" w:color="auto"/>
            </w:tcBorders>
          </w:tcPr>
          <w:p w14:paraId="6F455687" w14:textId="77777777" w:rsidR="008601AB"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National Coal Corp</w:t>
            </w:r>
          </w:p>
          <w:p w14:paraId="5215708E"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Lienholder:  Rockwood Casualty Insurance Co. (Judgment in Book 1617, Page 163)</w:t>
            </w:r>
          </w:p>
        </w:tc>
        <w:tc>
          <w:tcPr>
            <w:tcW w:w="596" w:type="pct"/>
            <w:tcBorders>
              <w:top w:val="single" w:sz="4" w:space="0" w:color="auto"/>
              <w:left w:val="single" w:sz="4" w:space="0" w:color="auto"/>
              <w:bottom w:val="single" w:sz="4" w:space="0" w:color="auto"/>
              <w:right w:val="single" w:sz="4" w:space="0" w:color="auto"/>
            </w:tcBorders>
          </w:tcPr>
          <w:p w14:paraId="1B8BC6A3" w14:textId="77777777" w:rsidR="008601AB" w:rsidRPr="00F8779A"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Patterson Mountain</w:t>
            </w:r>
          </w:p>
        </w:tc>
        <w:tc>
          <w:tcPr>
            <w:tcW w:w="903" w:type="pct"/>
            <w:tcBorders>
              <w:top w:val="single" w:sz="4" w:space="0" w:color="auto"/>
              <w:left w:val="single" w:sz="4" w:space="0" w:color="auto"/>
              <w:bottom w:val="single" w:sz="4" w:space="0" w:color="auto"/>
              <w:right w:val="single" w:sz="4" w:space="0" w:color="auto"/>
            </w:tcBorders>
          </w:tcPr>
          <w:p w14:paraId="5C5026E4"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w:t>
            </w:r>
            <w:r w:rsidRPr="00F8779A">
              <w:rPr>
                <w:rFonts w:ascii="Times New Roman" w:eastAsiaTheme="minorEastAsia" w:hAnsi="Times New Roman" w:cs="Times New Roman"/>
                <w:sz w:val="18"/>
                <w:szCs w:val="18"/>
              </w:rPr>
              <w:t>049-049-047.00</w:t>
            </w:r>
          </w:p>
        </w:tc>
        <w:tc>
          <w:tcPr>
            <w:tcW w:w="1086" w:type="pct"/>
            <w:tcBorders>
              <w:top w:val="single" w:sz="4" w:space="0" w:color="auto"/>
              <w:left w:val="single" w:sz="4" w:space="0" w:color="auto"/>
              <w:bottom w:val="single" w:sz="4" w:space="0" w:color="auto"/>
              <w:right w:val="single" w:sz="4" w:space="0" w:color="auto"/>
            </w:tcBorders>
          </w:tcPr>
          <w:p w14:paraId="09F0E434" w14:textId="77777777" w:rsidR="008601AB" w:rsidRPr="00F8779A" w:rsidRDefault="008601AB" w:rsidP="00A93650">
            <w:pPr>
              <w:ind w:left="-104"/>
              <w:jc w:val="center"/>
              <w:rPr>
                <w:rFonts w:ascii="Times New Roman" w:eastAsiaTheme="minorEastAsia" w:hAnsi="Times New Roman" w:cs="Times New Roman"/>
                <w:sz w:val="18"/>
                <w:szCs w:val="18"/>
              </w:rPr>
            </w:pPr>
            <w:r w:rsidRPr="00A71419">
              <w:rPr>
                <w:rFonts w:ascii="Times New Roman" w:eastAsiaTheme="minorEastAsia" w:hAnsi="Times New Roman" w:cs="Times New Roman"/>
                <w:sz w:val="18"/>
                <w:szCs w:val="18"/>
              </w:rPr>
              <w:t xml:space="preserve">Book 1364, Page 868 (Tract </w:t>
            </w:r>
            <w:r>
              <w:rPr>
                <w:rFonts w:ascii="Times New Roman" w:eastAsiaTheme="minorEastAsia" w:hAnsi="Times New Roman" w:cs="Times New Roman"/>
                <w:sz w:val="18"/>
                <w:szCs w:val="18"/>
              </w:rPr>
              <w:t>2 of</w:t>
            </w:r>
            <w:r w:rsidRPr="00A71419">
              <w:rPr>
                <w:rFonts w:ascii="Times New Roman" w:eastAsiaTheme="minorEastAsia" w:hAnsi="Times New Roman" w:cs="Times New Roman"/>
                <w:sz w:val="18"/>
                <w:szCs w:val="18"/>
              </w:rPr>
              <w:t xml:space="preserve"> Tract T</w:t>
            </w:r>
            <w:r>
              <w:rPr>
                <w:rFonts w:ascii="Times New Roman" w:eastAsiaTheme="minorEastAsia" w:hAnsi="Times New Roman" w:cs="Times New Roman"/>
                <w:sz w:val="18"/>
                <w:szCs w:val="18"/>
              </w:rPr>
              <w:t>hree</w:t>
            </w:r>
            <w:r w:rsidRPr="00A71419">
              <w:rPr>
                <w:rFonts w:ascii="Times New Roman" w:eastAsiaTheme="minorEastAsia" w:hAnsi="Times New Roman" w:cs="Times New Roman"/>
                <w:sz w:val="18"/>
                <w:szCs w:val="18"/>
              </w:rPr>
              <w:t>)</w:t>
            </w:r>
          </w:p>
        </w:tc>
        <w:tc>
          <w:tcPr>
            <w:tcW w:w="458" w:type="pct"/>
            <w:tcBorders>
              <w:top w:val="single" w:sz="4" w:space="0" w:color="auto"/>
              <w:left w:val="single" w:sz="4" w:space="0" w:color="auto"/>
              <w:bottom w:val="single" w:sz="4" w:space="0" w:color="auto"/>
              <w:right w:val="single" w:sz="4" w:space="0" w:color="auto"/>
            </w:tcBorders>
          </w:tcPr>
          <w:p w14:paraId="796F5D87" w14:textId="77777777" w:rsidR="008601AB" w:rsidRPr="00A71419"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725.97</w:t>
            </w:r>
          </w:p>
        </w:tc>
      </w:tr>
      <w:tr w:rsidR="008601AB" w14:paraId="7AE90C55" w14:textId="77777777" w:rsidTr="00A93650">
        <w:trPr>
          <w:cnfStyle w:val="000000100000" w:firstRow="0" w:lastRow="0" w:firstColumn="0" w:lastColumn="0" w:oddVBand="0" w:evenVBand="0" w:oddHBand="1" w:evenHBand="0" w:firstRowFirstColumn="0" w:firstRowLastColumn="0" w:lastRowFirstColumn="0" w:lastRowLastColumn="0"/>
          <w:trHeight w:val="122"/>
        </w:trPr>
        <w:tc>
          <w:tcPr>
            <w:tcW w:w="397" w:type="pct"/>
            <w:tcBorders>
              <w:top w:val="single" w:sz="4" w:space="0" w:color="auto"/>
              <w:left w:val="single" w:sz="4" w:space="0" w:color="auto"/>
              <w:bottom w:val="single" w:sz="4" w:space="0" w:color="auto"/>
              <w:right w:val="single" w:sz="4" w:space="0" w:color="auto"/>
            </w:tcBorders>
          </w:tcPr>
          <w:p w14:paraId="57294076"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21.</w:t>
            </w:r>
          </w:p>
        </w:tc>
        <w:tc>
          <w:tcPr>
            <w:tcW w:w="1560" w:type="pct"/>
            <w:tcBorders>
              <w:top w:val="single" w:sz="4" w:space="0" w:color="auto"/>
              <w:left w:val="single" w:sz="4" w:space="0" w:color="auto"/>
              <w:bottom w:val="single" w:sz="4" w:space="0" w:color="auto"/>
              <w:right w:val="single" w:sz="4" w:space="0" w:color="auto"/>
            </w:tcBorders>
          </w:tcPr>
          <w:p w14:paraId="649AD584" w14:textId="77777777" w:rsidR="008601AB"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National Coal Corp</w:t>
            </w:r>
          </w:p>
          <w:p w14:paraId="22FE2350"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Lienholder:  Rockwood Casualty Insurance Co. (Judgment in Book 1617, Page 163)</w:t>
            </w:r>
          </w:p>
        </w:tc>
        <w:tc>
          <w:tcPr>
            <w:tcW w:w="596" w:type="pct"/>
            <w:tcBorders>
              <w:top w:val="single" w:sz="4" w:space="0" w:color="auto"/>
              <w:left w:val="single" w:sz="4" w:space="0" w:color="auto"/>
              <w:bottom w:val="single" w:sz="4" w:space="0" w:color="auto"/>
              <w:right w:val="single" w:sz="4" w:space="0" w:color="auto"/>
            </w:tcBorders>
          </w:tcPr>
          <w:p w14:paraId="0A9D7F4B" w14:textId="77777777" w:rsidR="008601AB" w:rsidRPr="00F8779A"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Patterson Mountain</w:t>
            </w:r>
          </w:p>
        </w:tc>
        <w:tc>
          <w:tcPr>
            <w:tcW w:w="903" w:type="pct"/>
            <w:tcBorders>
              <w:top w:val="single" w:sz="4" w:space="0" w:color="auto"/>
              <w:left w:val="single" w:sz="4" w:space="0" w:color="auto"/>
              <w:bottom w:val="single" w:sz="4" w:space="0" w:color="auto"/>
              <w:right w:val="single" w:sz="4" w:space="0" w:color="auto"/>
            </w:tcBorders>
          </w:tcPr>
          <w:p w14:paraId="572921CF"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w:t>
            </w:r>
            <w:r w:rsidRPr="00F8779A">
              <w:rPr>
                <w:rFonts w:ascii="Times New Roman" w:eastAsiaTheme="minorEastAsia" w:hAnsi="Times New Roman" w:cs="Times New Roman"/>
                <w:sz w:val="18"/>
                <w:szCs w:val="18"/>
              </w:rPr>
              <w:t>049-049-048.00</w:t>
            </w:r>
          </w:p>
        </w:tc>
        <w:tc>
          <w:tcPr>
            <w:tcW w:w="1086" w:type="pct"/>
            <w:tcBorders>
              <w:top w:val="single" w:sz="4" w:space="0" w:color="auto"/>
              <w:left w:val="single" w:sz="4" w:space="0" w:color="auto"/>
              <w:bottom w:val="single" w:sz="4" w:space="0" w:color="auto"/>
              <w:right w:val="single" w:sz="4" w:space="0" w:color="auto"/>
            </w:tcBorders>
          </w:tcPr>
          <w:p w14:paraId="6002D990" w14:textId="77777777" w:rsidR="008601AB" w:rsidRPr="00F8779A" w:rsidRDefault="008601AB" w:rsidP="00A93650">
            <w:pPr>
              <w:ind w:left="-104"/>
              <w:jc w:val="center"/>
              <w:rPr>
                <w:rFonts w:ascii="Times New Roman" w:eastAsiaTheme="minorEastAsia" w:hAnsi="Times New Roman" w:cs="Times New Roman"/>
                <w:sz w:val="18"/>
                <w:szCs w:val="18"/>
              </w:rPr>
            </w:pPr>
            <w:r w:rsidRPr="00A71419">
              <w:rPr>
                <w:rFonts w:ascii="Times New Roman" w:eastAsiaTheme="minorEastAsia" w:hAnsi="Times New Roman" w:cs="Times New Roman"/>
                <w:sz w:val="18"/>
                <w:szCs w:val="18"/>
              </w:rPr>
              <w:t xml:space="preserve">Book 1364, Page 868 (Tract </w:t>
            </w:r>
            <w:r>
              <w:rPr>
                <w:rFonts w:ascii="Times New Roman" w:eastAsiaTheme="minorEastAsia" w:hAnsi="Times New Roman" w:cs="Times New Roman"/>
                <w:sz w:val="18"/>
                <w:szCs w:val="18"/>
              </w:rPr>
              <w:t>1 of</w:t>
            </w:r>
            <w:r w:rsidRPr="00A71419">
              <w:rPr>
                <w:rFonts w:ascii="Times New Roman" w:eastAsiaTheme="minorEastAsia" w:hAnsi="Times New Roman" w:cs="Times New Roman"/>
                <w:sz w:val="18"/>
                <w:szCs w:val="18"/>
              </w:rPr>
              <w:t xml:space="preserve"> Tract </w:t>
            </w:r>
            <w:r>
              <w:rPr>
                <w:rFonts w:ascii="Times New Roman" w:eastAsiaTheme="minorEastAsia" w:hAnsi="Times New Roman" w:cs="Times New Roman"/>
                <w:sz w:val="18"/>
                <w:szCs w:val="18"/>
              </w:rPr>
              <w:t>Three</w:t>
            </w:r>
            <w:r w:rsidRPr="00A71419">
              <w:rPr>
                <w:rFonts w:ascii="Times New Roman" w:eastAsiaTheme="minorEastAsia" w:hAnsi="Times New Roman" w:cs="Times New Roman"/>
                <w:sz w:val="18"/>
                <w:szCs w:val="18"/>
              </w:rPr>
              <w:t>)</w:t>
            </w:r>
          </w:p>
        </w:tc>
        <w:tc>
          <w:tcPr>
            <w:tcW w:w="458" w:type="pct"/>
            <w:tcBorders>
              <w:top w:val="single" w:sz="4" w:space="0" w:color="auto"/>
              <w:left w:val="single" w:sz="4" w:space="0" w:color="auto"/>
              <w:bottom w:val="single" w:sz="4" w:space="0" w:color="auto"/>
              <w:right w:val="single" w:sz="4" w:space="0" w:color="auto"/>
            </w:tcBorders>
          </w:tcPr>
          <w:p w14:paraId="68616192" w14:textId="77777777" w:rsidR="008601AB" w:rsidRPr="00A71419"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889.64</w:t>
            </w:r>
          </w:p>
        </w:tc>
      </w:tr>
      <w:tr w:rsidR="008601AB" w14:paraId="2E134FE4" w14:textId="77777777" w:rsidTr="00A93650">
        <w:trPr>
          <w:trHeight w:val="122"/>
        </w:trPr>
        <w:tc>
          <w:tcPr>
            <w:tcW w:w="397" w:type="pct"/>
            <w:tcBorders>
              <w:top w:val="single" w:sz="4" w:space="0" w:color="auto"/>
              <w:left w:val="single" w:sz="4" w:space="0" w:color="auto"/>
              <w:bottom w:val="single" w:sz="4" w:space="0" w:color="auto"/>
              <w:right w:val="single" w:sz="4" w:space="0" w:color="auto"/>
            </w:tcBorders>
          </w:tcPr>
          <w:p w14:paraId="598B011A"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22.</w:t>
            </w:r>
          </w:p>
        </w:tc>
        <w:tc>
          <w:tcPr>
            <w:tcW w:w="1560" w:type="pct"/>
            <w:tcBorders>
              <w:top w:val="single" w:sz="4" w:space="0" w:color="auto"/>
              <w:left w:val="single" w:sz="4" w:space="0" w:color="auto"/>
              <w:bottom w:val="single" w:sz="4" w:space="0" w:color="auto"/>
              <w:right w:val="single" w:sz="4" w:space="0" w:color="auto"/>
            </w:tcBorders>
          </w:tcPr>
          <w:p w14:paraId="44B635C3" w14:textId="77777777" w:rsidR="008601AB" w:rsidRDefault="008601AB" w:rsidP="00A93650">
            <w:pPr>
              <w:jc w:val="center"/>
              <w:rPr>
                <w:rFonts w:ascii="Times New Roman" w:eastAsiaTheme="minorEastAsia" w:hAnsi="Times New Roman" w:cs="Times New Roman"/>
                <w:sz w:val="18"/>
                <w:szCs w:val="18"/>
              </w:rPr>
            </w:pPr>
            <w:bookmarkStart w:id="15" w:name="_Hlk101536394"/>
            <w:r w:rsidRPr="00F8779A">
              <w:rPr>
                <w:rFonts w:ascii="Times New Roman" w:eastAsiaTheme="minorEastAsia" w:hAnsi="Times New Roman" w:cs="Times New Roman"/>
                <w:sz w:val="18"/>
                <w:szCs w:val="18"/>
              </w:rPr>
              <w:t>National Coal Corp</w:t>
            </w:r>
          </w:p>
          <w:p w14:paraId="1D394239"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Lienholder:  Rockwood Casualty Insurance Co. (Judgment in Book 1617, Page 163)</w:t>
            </w:r>
          </w:p>
        </w:tc>
        <w:tc>
          <w:tcPr>
            <w:tcW w:w="596" w:type="pct"/>
            <w:tcBorders>
              <w:top w:val="single" w:sz="4" w:space="0" w:color="auto"/>
              <w:left w:val="single" w:sz="4" w:space="0" w:color="auto"/>
              <w:bottom w:val="single" w:sz="4" w:space="0" w:color="auto"/>
              <w:right w:val="single" w:sz="4" w:space="0" w:color="auto"/>
            </w:tcBorders>
          </w:tcPr>
          <w:p w14:paraId="38AE4A04" w14:textId="77777777" w:rsidR="008601AB" w:rsidRPr="00F8779A"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New River Hwy</w:t>
            </w:r>
          </w:p>
        </w:tc>
        <w:tc>
          <w:tcPr>
            <w:tcW w:w="903" w:type="pct"/>
            <w:tcBorders>
              <w:top w:val="single" w:sz="4" w:space="0" w:color="auto"/>
              <w:left w:val="single" w:sz="4" w:space="0" w:color="auto"/>
              <w:bottom w:val="single" w:sz="4" w:space="0" w:color="auto"/>
              <w:right w:val="single" w:sz="4" w:space="0" w:color="auto"/>
            </w:tcBorders>
          </w:tcPr>
          <w:p w14:paraId="115A55F8"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w:t>
            </w:r>
            <w:r w:rsidRPr="00F8779A">
              <w:rPr>
                <w:rFonts w:ascii="Times New Roman" w:eastAsiaTheme="minorEastAsia" w:hAnsi="Times New Roman" w:cs="Times New Roman"/>
                <w:sz w:val="18"/>
                <w:szCs w:val="18"/>
              </w:rPr>
              <w:t>050-050-003.00</w:t>
            </w:r>
          </w:p>
        </w:tc>
        <w:tc>
          <w:tcPr>
            <w:tcW w:w="1086" w:type="pct"/>
            <w:tcBorders>
              <w:top w:val="single" w:sz="4" w:space="0" w:color="auto"/>
              <w:left w:val="single" w:sz="4" w:space="0" w:color="auto"/>
              <w:bottom w:val="single" w:sz="4" w:space="0" w:color="auto"/>
              <w:right w:val="single" w:sz="4" w:space="0" w:color="auto"/>
            </w:tcBorders>
          </w:tcPr>
          <w:p w14:paraId="51A0CEC1" w14:textId="77777777" w:rsidR="008601AB" w:rsidRPr="00F8779A" w:rsidRDefault="008601AB" w:rsidP="00A93650">
            <w:pPr>
              <w:ind w:left="-104"/>
              <w:jc w:val="center"/>
              <w:rPr>
                <w:rFonts w:ascii="Times New Roman" w:eastAsiaTheme="minorEastAsia" w:hAnsi="Times New Roman" w:cs="Times New Roman"/>
                <w:sz w:val="18"/>
                <w:szCs w:val="18"/>
              </w:rPr>
            </w:pPr>
            <w:r w:rsidRPr="00A71419">
              <w:rPr>
                <w:rFonts w:ascii="Times New Roman" w:eastAsiaTheme="minorEastAsia" w:hAnsi="Times New Roman" w:cs="Times New Roman"/>
                <w:sz w:val="18"/>
                <w:szCs w:val="18"/>
              </w:rPr>
              <w:t xml:space="preserve">Book 1364, Page 868 (Tract </w:t>
            </w:r>
            <w:r>
              <w:rPr>
                <w:rFonts w:ascii="Times New Roman" w:eastAsiaTheme="minorEastAsia" w:hAnsi="Times New Roman" w:cs="Times New Roman"/>
                <w:sz w:val="18"/>
                <w:szCs w:val="18"/>
              </w:rPr>
              <w:t>Two)</w:t>
            </w:r>
          </w:p>
        </w:tc>
        <w:tc>
          <w:tcPr>
            <w:tcW w:w="458" w:type="pct"/>
            <w:tcBorders>
              <w:top w:val="single" w:sz="4" w:space="0" w:color="auto"/>
              <w:left w:val="single" w:sz="4" w:space="0" w:color="auto"/>
              <w:bottom w:val="single" w:sz="4" w:space="0" w:color="auto"/>
              <w:right w:val="single" w:sz="4" w:space="0" w:color="auto"/>
            </w:tcBorders>
          </w:tcPr>
          <w:p w14:paraId="21289CC7" w14:textId="77777777" w:rsidR="008601AB" w:rsidRPr="00A71419"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2,604.17</w:t>
            </w:r>
          </w:p>
        </w:tc>
      </w:tr>
      <w:tr w:rsidR="008601AB" w14:paraId="3668B0FC" w14:textId="77777777" w:rsidTr="00A93650">
        <w:trPr>
          <w:cnfStyle w:val="000000100000" w:firstRow="0" w:lastRow="0" w:firstColumn="0" w:lastColumn="0" w:oddVBand="0" w:evenVBand="0" w:oddHBand="1" w:evenHBand="0" w:firstRowFirstColumn="0" w:firstRowLastColumn="0" w:lastRowFirstColumn="0" w:lastRowLastColumn="0"/>
          <w:trHeight w:val="122"/>
        </w:trPr>
        <w:tc>
          <w:tcPr>
            <w:tcW w:w="397" w:type="pct"/>
            <w:tcBorders>
              <w:top w:val="single" w:sz="4" w:space="0" w:color="auto"/>
              <w:left w:val="single" w:sz="4" w:space="0" w:color="auto"/>
              <w:bottom w:val="single" w:sz="4" w:space="0" w:color="auto"/>
              <w:right w:val="single" w:sz="4" w:space="0" w:color="auto"/>
            </w:tcBorders>
          </w:tcPr>
          <w:p w14:paraId="35ECB040"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23.</w:t>
            </w:r>
          </w:p>
        </w:tc>
        <w:tc>
          <w:tcPr>
            <w:tcW w:w="1560" w:type="pct"/>
            <w:tcBorders>
              <w:top w:val="single" w:sz="4" w:space="0" w:color="auto"/>
              <w:left w:val="single" w:sz="4" w:space="0" w:color="auto"/>
              <w:bottom w:val="single" w:sz="4" w:space="0" w:color="auto"/>
              <w:right w:val="single" w:sz="4" w:space="0" w:color="auto"/>
            </w:tcBorders>
          </w:tcPr>
          <w:p w14:paraId="54325998" w14:textId="77777777" w:rsidR="008601AB"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 xml:space="preserve">Portfolio Trust #7220515 </w:t>
            </w:r>
          </w:p>
          <w:p w14:paraId="2AA40DF6" w14:textId="77777777" w:rsidR="008601AB"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Robert Elliott (current resident)</w:t>
            </w:r>
          </w:p>
          <w:p w14:paraId="72B865DD"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Lienholder:  The Bank of New York Mellon, f/k/a The Bank of New York, as successor to JPMorgan Chase Bank, N.A. as Trustee for Bear Stearns Asset Backed Securities Trust 2003-AC3, Asset-Backed Certificates, Series 2003-AC3 (Trust Deed in Book 1324, Page 461, as assigned in Book 1548, Page 1158, and in Book 1617, Page 371; Sub Trustee in Book 1633, Page 645)</w:t>
            </w:r>
          </w:p>
        </w:tc>
        <w:tc>
          <w:tcPr>
            <w:tcW w:w="596" w:type="pct"/>
            <w:tcBorders>
              <w:top w:val="single" w:sz="4" w:space="0" w:color="auto"/>
              <w:left w:val="single" w:sz="4" w:space="0" w:color="auto"/>
              <w:bottom w:val="single" w:sz="4" w:space="0" w:color="auto"/>
              <w:right w:val="single" w:sz="4" w:space="0" w:color="auto"/>
            </w:tcBorders>
          </w:tcPr>
          <w:p w14:paraId="2728C4C6" w14:textId="77777777" w:rsidR="008601AB" w:rsidRPr="00F8779A"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205 Royal St.</w:t>
            </w:r>
          </w:p>
        </w:tc>
        <w:tc>
          <w:tcPr>
            <w:tcW w:w="903" w:type="pct"/>
            <w:tcBorders>
              <w:top w:val="single" w:sz="4" w:space="0" w:color="auto"/>
              <w:left w:val="single" w:sz="4" w:space="0" w:color="auto"/>
              <w:bottom w:val="single" w:sz="4" w:space="0" w:color="auto"/>
              <w:right w:val="single" w:sz="4" w:space="0" w:color="auto"/>
            </w:tcBorders>
          </w:tcPr>
          <w:p w14:paraId="6211B293"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w:t>
            </w:r>
            <w:r w:rsidRPr="00F8779A">
              <w:rPr>
                <w:rFonts w:ascii="Times New Roman" w:eastAsiaTheme="minorEastAsia" w:hAnsi="Times New Roman" w:cs="Times New Roman"/>
                <w:sz w:val="18"/>
                <w:szCs w:val="18"/>
              </w:rPr>
              <w:t>096J-C-096J-012.00</w:t>
            </w:r>
          </w:p>
        </w:tc>
        <w:tc>
          <w:tcPr>
            <w:tcW w:w="1086" w:type="pct"/>
            <w:tcBorders>
              <w:top w:val="single" w:sz="4" w:space="0" w:color="auto"/>
              <w:left w:val="single" w:sz="4" w:space="0" w:color="auto"/>
              <w:bottom w:val="single" w:sz="4" w:space="0" w:color="auto"/>
              <w:right w:val="single" w:sz="4" w:space="0" w:color="auto"/>
            </w:tcBorders>
          </w:tcPr>
          <w:p w14:paraId="5BFC98A7"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Book 1621, Page 1354</w:t>
            </w:r>
          </w:p>
        </w:tc>
        <w:tc>
          <w:tcPr>
            <w:tcW w:w="458" w:type="pct"/>
            <w:tcBorders>
              <w:top w:val="single" w:sz="4" w:space="0" w:color="auto"/>
              <w:left w:val="single" w:sz="4" w:space="0" w:color="auto"/>
              <w:bottom w:val="single" w:sz="4" w:space="0" w:color="auto"/>
              <w:right w:val="single" w:sz="4" w:space="0" w:color="auto"/>
            </w:tcBorders>
          </w:tcPr>
          <w:p w14:paraId="0479240D"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786.01</w:t>
            </w:r>
          </w:p>
        </w:tc>
      </w:tr>
      <w:tr w:rsidR="008601AB" w14:paraId="43F24F00" w14:textId="77777777" w:rsidTr="00A93650">
        <w:trPr>
          <w:trHeight w:val="122"/>
        </w:trPr>
        <w:tc>
          <w:tcPr>
            <w:tcW w:w="397" w:type="pct"/>
            <w:tcBorders>
              <w:top w:val="single" w:sz="4" w:space="0" w:color="auto"/>
              <w:left w:val="single" w:sz="4" w:space="0" w:color="auto"/>
              <w:bottom w:val="single" w:sz="4" w:space="0" w:color="auto"/>
              <w:right w:val="single" w:sz="4" w:space="0" w:color="auto"/>
            </w:tcBorders>
          </w:tcPr>
          <w:p w14:paraId="695A781B"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24.</w:t>
            </w:r>
          </w:p>
        </w:tc>
        <w:bookmarkEnd w:id="15"/>
        <w:tc>
          <w:tcPr>
            <w:tcW w:w="1560" w:type="pct"/>
            <w:tcBorders>
              <w:top w:val="single" w:sz="4" w:space="0" w:color="auto"/>
              <w:left w:val="single" w:sz="4" w:space="0" w:color="auto"/>
              <w:bottom w:val="single" w:sz="4" w:space="0" w:color="auto"/>
              <w:right w:val="single" w:sz="4" w:space="0" w:color="auto"/>
            </w:tcBorders>
          </w:tcPr>
          <w:p w14:paraId="4EBE855D" w14:textId="77777777" w:rsidR="008601AB"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Ranger Energy Investments, LLC (now owned by Blackstone Energy, LTD)</w:t>
            </w:r>
          </w:p>
          <w:p w14:paraId="7E0F2DA7"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Lienholder:  </w:t>
            </w:r>
            <w:proofErr w:type="spellStart"/>
            <w:r>
              <w:rPr>
                <w:rFonts w:ascii="Times New Roman" w:eastAsiaTheme="minorEastAsia" w:hAnsi="Times New Roman" w:cs="Times New Roman"/>
                <w:sz w:val="18"/>
                <w:szCs w:val="18"/>
              </w:rPr>
              <w:t>Greensill</w:t>
            </w:r>
            <w:proofErr w:type="spellEnd"/>
            <w:r>
              <w:rPr>
                <w:rFonts w:ascii="Times New Roman" w:eastAsiaTheme="minorEastAsia" w:hAnsi="Times New Roman" w:cs="Times New Roman"/>
                <w:sz w:val="18"/>
                <w:szCs w:val="18"/>
              </w:rPr>
              <w:t xml:space="preserve"> Capital (UK) (Trust Deed in Book 1700, Page 916, and re-recorded in Book 1701, Page 1715)</w:t>
            </w:r>
          </w:p>
        </w:tc>
        <w:tc>
          <w:tcPr>
            <w:tcW w:w="596" w:type="pct"/>
            <w:tcBorders>
              <w:top w:val="single" w:sz="4" w:space="0" w:color="auto"/>
              <w:left w:val="single" w:sz="4" w:space="0" w:color="auto"/>
              <w:bottom w:val="single" w:sz="4" w:space="0" w:color="auto"/>
              <w:right w:val="single" w:sz="4" w:space="0" w:color="auto"/>
            </w:tcBorders>
          </w:tcPr>
          <w:p w14:paraId="27575CF3" w14:textId="77777777" w:rsidR="008601AB" w:rsidRPr="00F8779A"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New River Hwy</w:t>
            </w:r>
          </w:p>
          <w:p w14:paraId="5D95A4BA" w14:textId="77777777" w:rsidR="008601AB" w:rsidRPr="00F8779A" w:rsidRDefault="008601AB" w:rsidP="00A93650">
            <w:pPr>
              <w:jc w:val="center"/>
              <w:rPr>
                <w:rFonts w:ascii="Times New Roman" w:eastAsiaTheme="minorEastAsia" w:hAnsi="Times New Roman" w:cs="Times New Roman"/>
                <w:sz w:val="18"/>
                <w:szCs w:val="18"/>
              </w:rPr>
            </w:pPr>
          </w:p>
        </w:tc>
        <w:tc>
          <w:tcPr>
            <w:tcW w:w="903" w:type="pct"/>
            <w:tcBorders>
              <w:top w:val="single" w:sz="4" w:space="0" w:color="auto"/>
              <w:left w:val="single" w:sz="4" w:space="0" w:color="auto"/>
              <w:bottom w:val="single" w:sz="4" w:space="0" w:color="auto"/>
              <w:right w:val="single" w:sz="4" w:space="0" w:color="auto"/>
            </w:tcBorders>
          </w:tcPr>
          <w:p w14:paraId="50DD543A"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w:t>
            </w:r>
            <w:r w:rsidRPr="00F8779A">
              <w:rPr>
                <w:rFonts w:ascii="Times New Roman" w:eastAsiaTheme="minorEastAsia" w:hAnsi="Times New Roman" w:cs="Times New Roman"/>
                <w:sz w:val="18"/>
                <w:szCs w:val="18"/>
              </w:rPr>
              <w:t xml:space="preserve">049-049-044.00 </w:t>
            </w:r>
          </w:p>
          <w:p w14:paraId="55F51B0C" w14:textId="77777777" w:rsidR="008601AB" w:rsidRPr="00F8779A" w:rsidRDefault="008601AB" w:rsidP="00A93650">
            <w:pPr>
              <w:jc w:val="center"/>
              <w:rPr>
                <w:rFonts w:ascii="Times New Roman" w:eastAsiaTheme="minorEastAsia" w:hAnsi="Times New Roman" w:cs="Times New Roman"/>
                <w:sz w:val="18"/>
                <w:szCs w:val="18"/>
              </w:rPr>
            </w:pPr>
          </w:p>
        </w:tc>
        <w:tc>
          <w:tcPr>
            <w:tcW w:w="1086" w:type="pct"/>
            <w:tcBorders>
              <w:top w:val="single" w:sz="4" w:space="0" w:color="auto"/>
              <w:left w:val="single" w:sz="4" w:space="0" w:color="auto"/>
              <w:bottom w:val="single" w:sz="4" w:space="0" w:color="auto"/>
              <w:right w:val="single" w:sz="4" w:space="0" w:color="auto"/>
            </w:tcBorders>
          </w:tcPr>
          <w:p w14:paraId="371B7D5E"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Book 1700, Page 912</w:t>
            </w:r>
          </w:p>
        </w:tc>
        <w:tc>
          <w:tcPr>
            <w:tcW w:w="458" w:type="pct"/>
            <w:tcBorders>
              <w:top w:val="single" w:sz="4" w:space="0" w:color="auto"/>
              <w:left w:val="single" w:sz="4" w:space="0" w:color="auto"/>
              <w:bottom w:val="single" w:sz="4" w:space="0" w:color="auto"/>
              <w:right w:val="single" w:sz="4" w:space="0" w:color="auto"/>
            </w:tcBorders>
          </w:tcPr>
          <w:p w14:paraId="34A5491B"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5,428.23</w:t>
            </w:r>
          </w:p>
        </w:tc>
      </w:tr>
      <w:tr w:rsidR="008601AB" w14:paraId="4FB0BA2E" w14:textId="77777777" w:rsidTr="00A93650">
        <w:trPr>
          <w:cnfStyle w:val="000000100000" w:firstRow="0" w:lastRow="0" w:firstColumn="0" w:lastColumn="0" w:oddVBand="0" w:evenVBand="0" w:oddHBand="1" w:evenHBand="0" w:firstRowFirstColumn="0" w:firstRowLastColumn="0" w:lastRowFirstColumn="0" w:lastRowLastColumn="0"/>
          <w:trHeight w:val="122"/>
        </w:trPr>
        <w:tc>
          <w:tcPr>
            <w:tcW w:w="397" w:type="pct"/>
            <w:tcBorders>
              <w:top w:val="single" w:sz="4" w:space="0" w:color="auto"/>
              <w:left w:val="single" w:sz="4" w:space="0" w:color="auto"/>
              <w:bottom w:val="single" w:sz="4" w:space="0" w:color="auto"/>
              <w:right w:val="single" w:sz="4" w:space="0" w:color="auto"/>
            </w:tcBorders>
          </w:tcPr>
          <w:p w14:paraId="41CD83B3"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25.</w:t>
            </w:r>
          </w:p>
        </w:tc>
        <w:tc>
          <w:tcPr>
            <w:tcW w:w="1560" w:type="pct"/>
            <w:tcBorders>
              <w:top w:val="single" w:sz="4" w:space="0" w:color="auto"/>
              <w:left w:val="single" w:sz="4" w:space="0" w:color="auto"/>
              <w:bottom w:val="single" w:sz="4" w:space="0" w:color="auto"/>
              <w:right w:val="single" w:sz="4" w:space="0" w:color="auto"/>
            </w:tcBorders>
          </w:tcPr>
          <w:p w14:paraId="0442358F" w14:textId="77777777" w:rsidR="008601AB" w:rsidRPr="00F8779A" w:rsidRDefault="008601AB" w:rsidP="00A93650">
            <w:pPr>
              <w:jc w:val="center"/>
              <w:rPr>
                <w:rFonts w:ascii="Times New Roman" w:eastAsiaTheme="minorEastAsia" w:hAnsi="Times New Roman" w:cs="Times New Roman"/>
                <w:sz w:val="18"/>
                <w:szCs w:val="18"/>
              </w:rPr>
            </w:pPr>
            <w:bookmarkStart w:id="16" w:name="_Hlk145590210"/>
            <w:r w:rsidRPr="00F8779A">
              <w:rPr>
                <w:rFonts w:ascii="Times New Roman" w:eastAsiaTheme="minorEastAsia" w:hAnsi="Times New Roman" w:cs="Times New Roman"/>
                <w:sz w:val="18"/>
                <w:szCs w:val="18"/>
              </w:rPr>
              <w:t>Eloise G. Robinson (</w:t>
            </w:r>
            <w:r>
              <w:rPr>
                <w:rFonts w:ascii="Times New Roman" w:eastAsiaTheme="minorEastAsia" w:hAnsi="Times New Roman" w:cs="Times New Roman"/>
                <w:sz w:val="18"/>
                <w:szCs w:val="18"/>
              </w:rPr>
              <w:t>DOD</w:t>
            </w:r>
            <w:r w:rsidRPr="00F8779A">
              <w:rPr>
                <w:rFonts w:ascii="Times New Roman" w:eastAsiaTheme="minorEastAsia" w:hAnsi="Times New Roman" w:cs="Times New Roman"/>
                <w:sz w:val="18"/>
                <w:szCs w:val="18"/>
              </w:rPr>
              <w:t xml:space="preserve"> 9-7-13</w:t>
            </w:r>
            <w:bookmarkEnd w:id="16"/>
            <w:r w:rsidRPr="00F8779A">
              <w:rPr>
                <w:rFonts w:ascii="Times New Roman" w:eastAsiaTheme="minorEastAsia" w:hAnsi="Times New Roman" w:cs="Times New Roman"/>
                <w:sz w:val="18"/>
                <w:szCs w:val="18"/>
              </w:rPr>
              <w:t>)</w:t>
            </w:r>
            <w:r w:rsidRPr="00F8779A">
              <w:rPr>
                <w:rFonts w:ascii="Times New Roman" w:eastAsiaTheme="minorEastAsia" w:hAnsi="Times New Roman" w:cs="Times New Roman"/>
                <w:color w:val="auto"/>
                <w:sz w:val="18"/>
                <w:szCs w:val="18"/>
              </w:rPr>
              <w:t xml:space="preserve"> </w:t>
            </w:r>
            <w:r>
              <w:rPr>
                <w:rFonts w:ascii="Times New Roman" w:eastAsiaTheme="minorEastAsia" w:hAnsi="Times New Roman" w:cs="Times New Roman"/>
                <w:color w:val="auto"/>
                <w:sz w:val="18"/>
                <w:szCs w:val="18"/>
              </w:rPr>
              <w:t>(no probate found)</w:t>
            </w:r>
          </w:p>
        </w:tc>
        <w:tc>
          <w:tcPr>
            <w:tcW w:w="596" w:type="pct"/>
            <w:tcBorders>
              <w:top w:val="single" w:sz="4" w:space="0" w:color="auto"/>
              <w:left w:val="single" w:sz="4" w:space="0" w:color="auto"/>
              <w:bottom w:val="single" w:sz="4" w:space="0" w:color="auto"/>
              <w:right w:val="single" w:sz="4" w:space="0" w:color="auto"/>
            </w:tcBorders>
          </w:tcPr>
          <w:p w14:paraId="7B0D6605" w14:textId="77777777" w:rsidR="008601AB" w:rsidRPr="00F8779A" w:rsidRDefault="008601AB" w:rsidP="00A93650">
            <w:pPr>
              <w:jc w:val="center"/>
              <w:rPr>
                <w:rFonts w:ascii="Times New Roman" w:eastAsiaTheme="minorEastAsia" w:hAnsi="Times New Roman" w:cs="Times New Roman"/>
                <w:sz w:val="18"/>
                <w:szCs w:val="18"/>
              </w:rPr>
            </w:pPr>
            <w:bookmarkStart w:id="17" w:name="_Hlk145590197"/>
            <w:r w:rsidRPr="00F8779A">
              <w:rPr>
                <w:rFonts w:ascii="Times New Roman" w:eastAsiaTheme="minorEastAsia" w:hAnsi="Times New Roman" w:cs="Times New Roman"/>
                <w:sz w:val="18"/>
                <w:szCs w:val="18"/>
              </w:rPr>
              <w:t xml:space="preserve">116 </w:t>
            </w:r>
            <w:proofErr w:type="spellStart"/>
            <w:r w:rsidRPr="00F8779A">
              <w:rPr>
                <w:rFonts w:ascii="Times New Roman" w:eastAsiaTheme="minorEastAsia" w:hAnsi="Times New Roman" w:cs="Times New Roman"/>
                <w:sz w:val="18"/>
                <w:szCs w:val="18"/>
              </w:rPr>
              <w:t>Summitt</w:t>
            </w:r>
            <w:proofErr w:type="spellEnd"/>
            <w:r w:rsidRPr="00F8779A">
              <w:rPr>
                <w:rFonts w:ascii="Times New Roman" w:eastAsiaTheme="minorEastAsia" w:hAnsi="Times New Roman" w:cs="Times New Roman"/>
                <w:sz w:val="18"/>
                <w:szCs w:val="18"/>
              </w:rPr>
              <w:t xml:space="preserve"> Road</w:t>
            </w:r>
            <w:bookmarkEnd w:id="17"/>
          </w:p>
        </w:tc>
        <w:tc>
          <w:tcPr>
            <w:tcW w:w="903" w:type="pct"/>
            <w:tcBorders>
              <w:top w:val="single" w:sz="4" w:space="0" w:color="auto"/>
              <w:left w:val="single" w:sz="4" w:space="0" w:color="auto"/>
              <w:bottom w:val="single" w:sz="4" w:space="0" w:color="auto"/>
              <w:right w:val="single" w:sz="4" w:space="0" w:color="auto"/>
            </w:tcBorders>
          </w:tcPr>
          <w:p w14:paraId="4C0FBB10" w14:textId="77777777" w:rsidR="008601AB" w:rsidRPr="00F8779A" w:rsidRDefault="008601AB" w:rsidP="00A93650">
            <w:pPr>
              <w:jc w:val="center"/>
              <w:rPr>
                <w:rFonts w:ascii="Times New Roman" w:eastAsiaTheme="minorEastAsia" w:hAnsi="Times New Roman" w:cs="Times New Roman"/>
                <w:sz w:val="18"/>
                <w:szCs w:val="18"/>
              </w:rPr>
            </w:pPr>
            <w:bookmarkStart w:id="18" w:name="_Hlk145590221"/>
            <w:r>
              <w:rPr>
                <w:rFonts w:ascii="Times New Roman" w:eastAsiaTheme="minorEastAsia" w:hAnsi="Times New Roman" w:cs="Times New Roman"/>
                <w:sz w:val="18"/>
                <w:szCs w:val="18"/>
              </w:rPr>
              <w:t>12-</w:t>
            </w:r>
            <w:r w:rsidRPr="00F8779A">
              <w:rPr>
                <w:rFonts w:ascii="Times New Roman" w:eastAsiaTheme="minorEastAsia" w:hAnsi="Times New Roman" w:cs="Times New Roman"/>
                <w:sz w:val="18"/>
                <w:szCs w:val="18"/>
              </w:rPr>
              <w:t>008M-H-008M-015.00</w:t>
            </w:r>
            <w:bookmarkEnd w:id="18"/>
          </w:p>
        </w:tc>
        <w:tc>
          <w:tcPr>
            <w:tcW w:w="1086" w:type="pct"/>
            <w:tcBorders>
              <w:top w:val="single" w:sz="4" w:space="0" w:color="auto"/>
              <w:left w:val="single" w:sz="4" w:space="0" w:color="auto"/>
              <w:bottom w:val="single" w:sz="4" w:space="0" w:color="auto"/>
              <w:right w:val="single" w:sz="4" w:space="0" w:color="auto"/>
            </w:tcBorders>
          </w:tcPr>
          <w:p w14:paraId="1288285C"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Book 1542, Page 1854</w:t>
            </w:r>
          </w:p>
        </w:tc>
        <w:tc>
          <w:tcPr>
            <w:tcW w:w="458" w:type="pct"/>
            <w:tcBorders>
              <w:top w:val="single" w:sz="4" w:space="0" w:color="auto"/>
              <w:left w:val="single" w:sz="4" w:space="0" w:color="auto"/>
              <w:bottom w:val="single" w:sz="4" w:space="0" w:color="auto"/>
              <w:right w:val="single" w:sz="4" w:space="0" w:color="auto"/>
            </w:tcBorders>
          </w:tcPr>
          <w:p w14:paraId="0C811935"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2,096.10</w:t>
            </w:r>
          </w:p>
        </w:tc>
      </w:tr>
      <w:tr w:rsidR="008601AB" w14:paraId="7F9E2C48" w14:textId="77777777" w:rsidTr="00A93650">
        <w:trPr>
          <w:trHeight w:val="122"/>
        </w:trPr>
        <w:tc>
          <w:tcPr>
            <w:tcW w:w="397" w:type="pct"/>
            <w:tcBorders>
              <w:top w:val="single" w:sz="4" w:space="0" w:color="auto"/>
              <w:left w:val="single" w:sz="4" w:space="0" w:color="auto"/>
              <w:bottom w:val="single" w:sz="4" w:space="0" w:color="auto"/>
              <w:right w:val="single" w:sz="4" w:space="0" w:color="auto"/>
            </w:tcBorders>
          </w:tcPr>
          <w:p w14:paraId="49E34BD4"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26.</w:t>
            </w:r>
          </w:p>
        </w:tc>
        <w:tc>
          <w:tcPr>
            <w:tcW w:w="1560" w:type="pct"/>
            <w:tcBorders>
              <w:top w:val="single" w:sz="4" w:space="0" w:color="auto"/>
              <w:left w:val="single" w:sz="4" w:space="0" w:color="auto"/>
              <w:bottom w:val="single" w:sz="4" w:space="0" w:color="auto"/>
              <w:right w:val="single" w:sz="4" w:space="0" w:color="auto"/>
            </w:tcBorders>
          </w:tcPr>
          <w:p w14:paraId="2FE0EB0B" w14:textId="77777777" w:rsidR="008601AB" w:rsidRPr="00F8779A" w:rsidRDefault="008601AB" w:rsidP="00A93650">
            <w:pPr>
              <w:jc w:val="center"/>
              <w:rPr>
                <w:rFonts w:ascii="Times New Roman" w:eastAsiaTheme="minorEastAsia" w:hAnsi="Times New Roman" w:cs="Times New Roman"/>
                <w:sz w:val="18"/>
                <w:szCs w:val="18"/>
              </w:rPr>
            </w:pPr>
            <w:bookmarkStart w:id="19" w:name="_Hlk145591040"/>
            <w:r w:rsidRPr="00F8779A">
              <w:rPr>
                <w:rFonts w:ascii="Times New Roman" w:eastAsiaTheme="minorEastAsia" w:hAnsi="Times New Roman" w:cs="Times New Roman"/>
                <w:sz w:val="18"/>
                <w:szCs w:val="18"/>
              </w:rPr>
              <w:t xml:space="preserve">Bernie L. Simmons </w:t>
            </w:r>
            <w:bookmarkStart w:id="20" w:name="_Hlk145591051"/>
            <w:bookmarkEnd w:id="19"/>
            <w:r w:rsidRPr="00F8779A">
              <w:rPr>
                <w:rFonts w:ascii="Times New Roman" w:eastAsiaTheme="minorEastAsia" w:hAnsi="Times New Roman" w:cs="Times New Roman"/>
                <w:sz w:val="18"/>
                <w:szCs w:val="18"/>
              </w:rPr>
              <w:t>(</w:t>
            </w:r>
            <w:r>
              <w:rPr>
                <w:rFonts w:ascii="Times New Roman" w:eastAsiaTheme="minorEastAsia" w:hAnsi="Times New Roman" w:cs="Times New Roman"/>
                <w:sz w:val="18"/>
                <w:szCs w:val="18"/>
              </w:rPr>
              <w:t>DOD</w:t>
            </w:r>
            <w:r w:rsidRPr="00F8779A">
              <w:rPr>
                <w:rFonts w:ascii="Times New Roman" w:eastAsiaTheme="minorEastAsia" w:hAnsi="Times New Roman" w:cs="Times New Roman"/>
                <w:sz w:val="18"/>
                <w:szCs w:val="18"/>
              </w:rPr>
              <w:t xml:space="preserve"> 8-19-96) </w:t>
            </w:r>
            <w:bookmarkEnd w:id="20"/>
            <w:r w:rsidRPr="00F8779A">
              <w:rPr>
                <w:rFonts w:ascii="Times New Roman" w:eastAsiaTheme="minorEastAsia" w:hAnsi="Times New Roman" w:cs="Times New Roman"/>
                <w:sz w:val="18"/>
                <w:szCs w:val="18"/>
              </w:rPr>
              <w:t xml:space="preserve">c/o Nell Hill (deceased ) </w:t>
            </w:r>
            <w:r>
              <w:rPr>
                <w:rFonts w:ascii="Times New Roman" w:eastAsiaTheme="minorEastAsia" w:hAnsi="Times New Roman" w:cs="Times New Roman"/>
                <w:sz w:val="18"/>
                <w:szCs w:val="18"/>
              </w:rPr>
              <w:t>(</w:t>
            </w:r>
            <w:r w:rsidRPr="00F8779A">
              <w:rPr>
                <w:rFonts w:ascii="Times New Roman" w:eastAsiaTheme="minorEastAsia" w:hAnsi="Times New Roman" w:cs="Times New Roman"/>
                <w:sz w:val="18"/>
                <w:szCs w:val="18"/>
              </w:rPr>
              <w:t>no probate found</w:t>
            </w:r>
            <w:r>
              <w:rPr>
                <w:rFonts w:ascii="Times New Roman" w:eastAsiaTheme="minorEastAsia" w:hAnsi="Times New Roman" w:cs="Times New Roman"/>
                <w:sz w:val="18"/>
                <w:szCs w:val="18"/>
              </w:rPr>
              <w:t>)</w:t>
            </w:r>
          </w:p>
        </w:tc>
        <w:tc>
          <w:tcPr>
            <w:tcW w:w="596" w:type="pct"/>
            <w:tcBorders>
              <w:top w:val="single" w:sz="4" w:space="0" w:color="auto"/>
              <w:left w:val="single" w:sz="4" w:space="0" w:color="auto"/>
              <w:bottom w:val="single" w:sz="4" w:space="0" w:color="auto"/>
              <w:right w:val="single" w:sz="4" w:space="0" w:color="auto"/>
            </w:tcBorders>
          </w:tcPr>
          <w:p w14:paraId="62A5D578" w14:textId="77777777" w:rsidR="008601AB" w:rsidRPr="00F8779A" w:rsidRDefault="008601AB" w:rsidP="00A93650">
            <w:pPr>
              <w:jc w:val="center"/>
              <w:rPr>
                <w:rFonts w:ascii="Times New Roman" w:eastAsiaTheme="minorEastAsia" w:hAnsi="Times New Roman" w:cs="Times New Roman"/>
                <w:sz w:val="18"/>
                <w:szCs w:val="18"/>
              </w:rPr>
            </w:pPr>
            <w:bookmarkStart w:id="21" w:name="_Hlk145591077"/>
            <w:r w:rsidRPr="00F8779A">
              <w:rPr>
                <w:rFonts w:ascii="Times New Roman" w:eastAsiaTheme="minorEastAsia" w:hAnsi="Times New Roman" w:cs="Times New Roman"/>
                <w:sz w:val="18"/>
                <w:szCs w:val="18"/>
              </w:rPr>
              <w:t xml:space="preserve">103 Circle Cemetery </w:t>
            </w:r>
            <w:bookmarkEnd w:id="21"/>
          </w:p>
        </w:tc>
        <w:tc>
          <w:tcPr>
            <w:tcW w:w="903" w:type="pct"/>
            <w:tcBorders>
              <w:top w:val="single" w:sz="4" w:space="0" w:color="auto"/>
              <w:left w:val="single" w:sz="4" w:space="0" w:color="auto"/>
              <w:bottom w:val="single" w:sz="4" w:space="0" w:color="auto"/>
              <w:right w:val="single" w:sz="4" w:space="0" w:color="auto"/>
            </w:tcBorders>
          </w:tcPr>
          <w:p w14:paraId="0EFB3995" w14:textId="77777777" w:rsidR="008601AB" w:rsidRPr="00F8779A" w:rsidRDefault="008601AB" w:rsidP="00A93650">
            <w:pPr>
              <w:jc w:val="center"/>
              <w:rPr>
                <w:rFonts w:ascii="Times New Roman" w:eastAsiaTheme="minorEastAsia" w:hAnsi="Times New Roman" w:cs="Times New Roman"/>
                <w:sz w:val="18"/>
                <w:szCs w:val="18"/>
              </w:rPr>
            </w:pPr>
            <w:bookmarkStart w:id="22" w:name="_Hlk145591063"/>
            <w:r>
              <w:rPr>
                <w:rFonts w:ascii="Times New Roman" w:eastAsiaTheme="minorEastAsia" w:hAnsi="Times New Roman" w:cs="Times New Roman"/>
                <w:sz w:val="18"/>
                <w:szCs w:val="18"/>
              </w:rPr>
              <w:t>01-</w:t>
            </w:r>
            <w:r w:rsidRPr="00F8779A">
              <w:rPr>
                <w:rFonts w:ascii="Times New Roman" w:eastAsiaTheme="minorEastAsia" w:hAnsi="Times New Roman" w:cs="Times New Roman"/>
                <w:sz w:val="18"/>
                <w:szCs w:val="18"/>
              </w:rPr>
              <w:t>041G-D-041B-004.00</w:t>
            </w:r>
            <w:bookmarkEnd w:id="22"/>
          </w:p>
        </w:tc>
        <w:tc>
          <w:tcPr>
            <w:tcW w:w="1086" w:type="pct"/>
            <w:tcBorders>
              <w:top w:val="single" w:sz="4" w:space="0" w:color="auto"/>
              <w:left w:val="single" w:sz="4" w:space="0" w:color="auto"/>
              <w:bottom w:val="single" w:sz="4" w:space="0" w:color="auto"/>
              <w:right w:val="single" w:sz="4" w:space="0" w:color="auto"/>
            </w:tcBorders>
          </w:tcPr>
          <w:p w14:paraId="56DCCC90"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Deed Book S-4, Page 6</w:t>
            </w:r>
          </w:p>
        </w:tc>
        <w:tc>
          <w:tcPr>
            <w:tcW w:w="458" w:type="pct"/>
            <w:tcBorders>
              <w:top w:val="single" w:sz="4" w:space="0" w:color="auto"/>
              <w:left w:val="single" w:sz="4" w:space="0" w:color="auto"/>
              <w:bottom w:val="single" w:sz="4" w:space="0" w:color="auto"/>
              <w:right w:val="single" w:sz="4" w:space="0" w:color="auto"/>
            </w:tcBorders>
          </w:tcPr>
          <w:p w14:paraId="6FA09C6E"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353.08</w:t>
            </w:r>
          </w:p>
        </w:tc>
      </w:tr>
      <w:tr w:rsidR="008601AB" w14:paraId="54DD3035" w14:textId="77777777" w:rsidTr="00A93650">
        <w:trPr>
          <w:cnfStyle w:val="000000100000" w:firstRow="0" w:lastRow="0" w:firstColumn="0" w:lastColumn="0" w:oddVBand="0" w:evenVBand="0" w:oddHBand="1" w:evenHBand="0" w:firstRowFirstColumn="0" w:firstRowLastColumn="0" w:lastRowFirstColumn="0" w:lastRowLastColumn="0"/>
          <w:trHeight w:val="122"/>
        </w:trPr>
        <w:tc>
          <w:tcPr>
            <w:tcW w:w="397" w:type="pct"/>
            <w:tcBorders>
              <w:top w:val="single" w:sz="4" w:space="0" w:color="auto"/>
              <w:left w:val="single" w:sz="4" w:space="0" w:color="auto"/>
              <w:bottom w:val="single" w:sz="4" w:space="0" w:color="auto"/>
              <w:right w:val="single" w:sz="4" w:space="0" w:color="auto"/>
            </w:tcBorders>
          </w:tcPr>
          <w:p w14:paraId="7215BDF7"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27.</w:t>
            </w:r>
          </w:p>
        </w:tc>
        <w:tc>
          <w:tcPr>
            <w:tcW w:w="1560" w:type="pct"/>
            <w:tcBorders>
              <w:top w:val="single" w:sz="4" w:space="0" w:color="auto"/>
              <w:left w:val="single" w:sz="4" w:space="0" w:color="auto"/>
              <w:bottom w:val="single" w:sz="4" w:space="0" w:color="auto"/>
              <w:right w:val="single" w:sz="4" w:space="0" w:color="auto"/>
            </w:tcBorders>
          </w:tcPr>
          <w:p w14:paraId="472597A7" w14:textId="77777777" w:rsidR="008601AB" w:rsidRPr="00F8779A" w:rsidRDefault="008601AB" w:rsidP="00A93650">
            <w:pPr>
              <w:jc w:val="center"/>
              <w:rPr>
                <w:rFonts w:ascii="Times New Roman" w:eastAsiaTheme="minorEastAsia" w:hAnsi="Times New Roman" w:cs="Times New Roman"/>
                <w:sz w:val="18"/>
                <w:szCs w:val="18"/>
              </w:rPr>
            </w:pPr>
            <w:bookmarkStart w:id="23" w:name="_Hlk145591842"/>
            <w:bookmarkStart w:id="24" w:name="_Hlk101536500"/>
            <w:r w:rsidRPr="00F8779A">
              <w:rPr>
                <w:rFonts w:ascii="Times New Roman" w:eastAsiaTheme="minorEastAsia" w:hAnsi="Times New Roman" w:cs="Times New Roman"/>
                <w:sz w:val="18"/>
                <w:szCs w:val="18"/>
              </w:rPr>
              <w:t xml:space="preserve">Raymond E. Taylor, Jr. </w:t>
            </w:r>
            <w:r>
              <w:rPr>
                <w:rFonts w:ascii="Times New Roman" w:eastAsiaTheme="minorEastAsia" w:hAnsi="Times New Roman" w:cs="Times New Roman"/>
                <w:sz w:val="18"/>
                <w:szCs w:val="18"/>
              </w:rPr>
              <w:t xml:space="preserve">(DOD 12-16-2014) </w:t>
            </w:r>
            <w:r w:rsidRPr="00F8779A">
              <w:rPr>
                <w:rFonts w:ascii="Times New Roman" w:eastAsiaTheme="minorEastAsia" w:hAnsi="Times New Roman" w:cs="Times New Roman"/>
                <w:sz w:val="18"/>
                <w:szCs w:val="18"/>
              </w:rPr>
              <w:t>and wife, Gloria S. Taylor (</w:t>
            </w:r>
            <w:r>
              <w:rPr>
                <w:rFonts w:ascii="Times New Roman" w:eastAsiaTheme="minorEastAsia" w:hAnsi="Times New Roman" w:cs="Times New Roman"/>
                <w:sz w:val="18"/>
                <w:szCs w:val="18"/>
              </w:rPr>
              <w:t>DOD 10-14-2018</w:t>
            </w:r>
            <w:r w:rsidRPr="00F8779A">
              <w:rPr>
                <w:rFonts w:ascii="Times New Roman" w:eastAsiaTheme="minorEastAsia" w:hAnsi="Times New Roman" w:cs="Times New Roman"/>
                <w:sz w:val="18"/>
                <w:szCs w:val="18"/>
              </w:rPr>
              <w:t xml:space="preserve">) </w:t>
            </w:r>
            <w:bookmarkEnd w:id="23"/>
            <w:r>
              <w:rPr>
                <w:rFonts w:ascii="Times New Roman" w:eastAsiaTheme="minorEastAsia" w:hAnsi="Times New Roman" w:cs="Times New Roman"/>
                <w:sz w:val="18"/>
                <w:szCs w:val="18"/>
              </w:rPr>
              <w:t>(no probate found)</w:t>
            </w:r>
          </w:p>
        </w:tc>
        <w:tc>
          <w:tcPr>
            <w:tcW w:w="596" w:type="pct"/>
            <w:tcBorders>
              <w:top w:val="single" w:sz="4" w:space="0" w:color="auto"/>
              <w:left w:val="single" w:sz="4" w:space="0" w:color="auto"/>
              <w:bottom w:val="single" w:sz="4" w:space="0" w:color="auto"/>
              <w:right w:val="single" w:sz="4" w:space="0" w:color="auto"/>
            </w:tcBorders>
          </w:tcPr>
          <w:p w14:paraId="0837C34E" w14:textId="77777777" w:rsidR="008601AB" w:rsidRPr="00F8779A" w:rsidRDefault="008601AB" w:rsidP="00A93650">
            <w:pPr>
              <w:jc w:val="center"/>
              <w:rPr>
                <w:rFonts w:ascii="Times New Roman" w:eastAsiaTheme="minorEastAsia" w:hAnsi="Times New Roman" w:cs="Times New Roman"/>
                <w:sz w:val="18"/>
                <w:szCs w:val="18"/>
              </w:rPr>
            </w:pPr>
            <w:bookmarkStart w:id="25" w:name="_Hlk145591852"/>
            <w:r w:rsidRPr="00F8779A">
              <w:rPr>
                <w:rFonts w:ascii="Times New Roman" w:eastAsiaTheme="minorEastAsia" w:hAnsi="Times New Roman" w:cs="Times New Roman"/>
                <w:sz w:val="18"/>
                <w:szCs w:val="18"/>
              </w:rPr>
              <w:t>322 Unaka Street</w:t>
            </w:r>
            <w:bookmarkEnd w:id="25"/>
          </w:p>
        </w:tc>
        <w:tc>
          <w:tcPr>
            <w:tcW w:w="903" w:type="pct"/>
            <w:tcBorders>
              <w:top w:val="single" w:sz="4" w:space="0" w:color="auto"/>
              <w:left w:val="single" w:sz="4" w:space="0" w:color="auto"/>
              <w:bottom w:val="single" w:sz="4" w:space="0" w:color="auto"/>
              <w:right w:val="single" w:sz="4" w:space="0" w:color="auto"/>
            </w:tcBorders>
          </w:tcPr>
          <w:p w14:paraId="5E4C2E72" w14:textId="77777777" w:rsidR="008601AB" w:rsidRPr="00F8779A" w:rsidRDefault="008601AB" w:rsidP="00A93650">
            <w:pPr>
              <w:jc w:val="center"/>
              <w:rPr>
                <w:rFonts w:ascii="Times New Roman" w:eastAsiaTheme="minorEastAsia" w:hAnsi="Times New Roman" w:cs="Times New Roman"/>
                <w:sz w:val="18"/>
                <w:szCs w:val="18"/>
              </w:rPr>
            </w:pPr>
            <w:bookmarkStart w:id="26" w:name="_Hlk145591831"/>
            <w:r>
              <w:rPr>
                <w:rFonts w:ascii="Times New Roman" w:eastAsiaTheme="minorEastAsia" w:hAnsi="Times New Roman" w:cs="Times New Roman"/>
                <w:sz w:val="18"/>
                <w:szCs w:val="18"/>
              </w:rPr>
              <w:t>11-</w:t>
            </w:r>
            <w:r w:rsidRPr="00F8779A">
              <w:rPr>
                <w:rFonts w:ascii="Times New Roman" w:eastAsiaTheme="minorEastAsia" w:hAnsi="Times New Roman" w:cs="Times New Roman"/>
                <w:sz w:val="18"/>
                <w:szCs w:val="18"/>
              </w:rPr>
              <w:t>082O-A-082J-014.00</w:t>
            </w:r>
            <w:bookmarkEnd w:id="26"/>
          </w:p>
        </w:tc>
        <w:tc>
          <w:tcPr>
            <w:tcW w:w="1086" w:type="pct"/>
            <w:tcBorders>
              <w:top w:val="single" w:sz="4" w:space="0" w:color="auto"/>
              <w:left w:val="single" w:sz="4" w:space="0" w:color="auto"/>
              <w:bottom w:val="single" w:sz="4" w:space="0" w:color="auto"/>
              <w:right w:val="single" w:sz="4" w:space="0" w:color="auto"/>
            </w:tcBorders>
          </w:tcPr>
          <w:p w14:paraId="2B9EC493"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Deed Book P-16, Page 364</w:t>
            </w:r>
          </w:p>
        </w:tc>
        <w:tc>
          <w:tcPr>
            <w:tcW w:w="458" w:type="pct"/>
            <w:tcBorders>
              <w:top w:val="single" w:sz="4" w:space="0" w:color="auto"/>
              <w:left w:val="single" w:sz="4" w:space="0" w:color="auto"/>
              <w:bottom w:val="single" w:sz="4" w:space="0" w:color="auto"/>
              <w:right w:val="single" w:sz="4" w:space="0" w:color="auto"/>
            </w:tcBorders>
          </w:tcPr>
          <w:p w14:paraId="04E80A3B"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2,001.71</w:t>
            </w:r>
          </w:p>
        </w:tc>
      </w:tr>
      <w:tr w:rsidR="008601AB" w14:paraId="4B90CDB7" w14:textId="77777777" w:rsidTr="00A93650">
        <w:trPr>
          <w:trHeight w:val="122"/>
        </w:trPr>
        <w:tc>
          <w:tcPr>
            <w:tcW w:w="397" w:type="pct"/>
            <w:tcBorders>
              <w:top w:val="single" w:sz="4" w:space="0" w:color="auto"/>
              <w:left w:val="single" w:sz="4" w:space="0" w:color="auto"/>
              <w:bottom w:val="single" w:sz="4" w:space="0" w:color="auto"/>
              <w:right w:val="single" w:sz="4" w:space="0" w:color="auto"/>
            </w:tcBorders>
          </w:tcPr>
          <w:p w14:paraId="448F32A0"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28.</w:t>
            </w:r>
          </w:p>
        </w:tc>
        <w:bookmarkEnd w:id="24"/>
        <w:tc>
          <w:tcPr>
            <w:tcW w:w="1560" w:type="pct"/>
            <w:tcBorders>
              <w:top w:val="single" w:sz="4" w:space="0" w:color="auto"/>
              <w:left w:val="single" w:sz="4" w:space="0" w:color="auto"/>
              <w:bottom w:val="single" w:sz="4" w:space="0" w:color="auto"/>
              <w:right w:val="single" w:sz="4" w:space="0" w:color="auto"/>
            </w:tcBorders>
          </w:tcPr>
          <w:p w14:paraId="44960801" w14:textId="77777777" w:rsidR="008601AB"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 xml:space="preserve">    </w:t>
            </w:r>
            <w:bookmarkStart w:id="27" w:name="_Hlk145592229"/>
            <w:r w:rsidRPr="00F8779A">
              <w:rPr>
                <w:rFonts w:ascii="Times New Roman" w:eastAsiaTheme="minorEastAsia" w:hAnsi="Times New Roman" w:cs="Times New Roman"/>
                <w:sz w:val="18"/>
                <w:szCs w:val="18"/>
              </w:rPr>
              <w:t>Shelby Townsend</w:t>
            </w:r>
            <w:bookmarkEnd w:id="27"/>
            <w:r>
              <w:rPr>
                <w:rFonts w:ascii="Times New Roman" w:eastAsiaTheme="minorEastAsia" w:hAnsi="Times New Roman" w:cs="Times New Roman"/>
                <w:sz w:val="18"/>
                <w:szCs w:val="18"/>
              </w:rPr>
              <w:t xml:space="preserve"> and husband, Darrell G. Townsend (</w:t>
            </w:r>
            <w:proofErr w:type="spellStart"/>
            <w:r>
              <w:rPr>
                <w:rFonts w:ascii="Times New Roman" w:eastAsiaTheme="minorEastAsia" w:hAnsi="Times New Roman" w:cs="Times New Roman"/>
                <w:sz w:val="18"/>
                <w:szCs w:val="18"/>
              </w:rPr>
              <w:t>dec’d</w:t>
            </w:r>
            <w:proofErr w:type="spellEnd"/>
            <w:r>
              <w:rPr>
                <w:rFonts w:ascii="Times New Roman" w:eastAsiaTheme="minorEastAsia" w:hAnsi="Times New Roman" w:cs="Times New Roman"/>
                <w:sz w:val="18"/>
                <w:szCs w:val="18"/>
              </w:rPr>
              <w:t>)</w:t>
            </w:r>
          </w:p>
          <w:p w14:paraId="4ABDED13"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Lienholders:  Southern Pacific Thrift &amp; Loan Association (Trust Deed in Book 765, Page 535);  and Portfolio Recovery Associates, LLC (Judgment against Shelby Townsend in Book 1687, Page 2120); </w:t>
            </w:r>
          </w:p>
        </w:tc>
        <w:tc>
          <w:tcPr>
            <w:tcW w:w="596" w:type="pct"/>
            <w:tcBorders>
              <w:top w:val="single" w:sz="4" w:space="0" w:color="auto"/>
              <w:left w:val="single" w:sz="4" w:space="0" w:color="auto"/>
              <w:bottom w:val="single" w:sz="4" w:space="0" w:color="auto"/>
              <w:right w:val="single" w:sz="4" w:space="0" w:color="auto"/>
            </w:tcBorders>
          </w:tcPr>
          <w:p w14:paraId="733CBC27" w14:textId="77777777" w:rsidR="008601AB" w:rsidRPr="00F8779A" w:rsidRDefault="008601AB" w:rsidP="00A93650">
            <w:pPr>
              <w:jc w:val="center"/>
              <w:rPr>
                <w:rFonts w:ascii="Times New Roman" w:eastAsiaTheme="minorEastAsia" w:hAnsi="Times New Roman" w:cs="Times New Roman"/>
                <w:sz w:val="18"/>
                <w:szCs w:val="18"/>
              </w:rPr>
            </w:pPr>
            <w:bookmarkStart w:id="28" w:name="_Hlk145592248"/>
            <w:r w:rsidRPr="00F8779A">
              <w:rPr>
                <w:rFonts w:ascii="Times New Roman" w:eastAsiaTheme="minorEastAsia" w:hAnsi="Times New Roman" w:cs="Times New Roman"/>
                <w:sz w:val="18"/>
                <w:szCs w:val="18"/>
              </w:rPr>
              <w:t>118 Tobby Hollow Ln</w:t>
            </w:r>
            <w:bookmarkEnd w:id="28"/>
          </w:p>
        </w:tc>
        <w:tc>
          <w:tcPr>
            <w:tcW w:w="903" w:type="pct"/>
            <w:tcBorders>
              <w:top w:val="single" w:sz="4" w:space="0" w:color="auto"/>
              <w:left w:val="single" w:sz="4" w:space="0" w:color="auto"/>
              <w:bottom w:val="single" w:sz="4" w:space="0" w:color="auto"/>
              <w:right w:val="single" w:sz="4" w:space="0" w:color="auto"/>
            </w:tcBorders>
          </w:tcPr>
          <w:p w14:paraId="7C0B2497" w14:textId="77777777" w:rsidR="008601AB" w:rsidRPr="00F8779A" w:rsidRDefault="008601AB" w:rsidP="00A93650">
            <w:pPr>
              <w:jc w:val="center"/>
              <w:rPr>
                <w:rFonts w:ascii="Times New Roman" w:eastAsiaTheme="minorEastAsia" w:hAnsi="Times New Roman" w:cs="Times New Roman"/>
                <w:sz w:val="18"/>
                <w:szCs w:val="18"/>
              </w:rPr>
            </w:pPr>
            <w:bookmarkStart w:id="29" w:name="_Hlk145592239"/>
            <w:r>
              <w:rPr>
                <w:rFonts w:ascii="Times New Roman" w:eastAsiaTheme="minorEastAsia" w:hAnsi="Times New Roman" w:cs="Times New Roman"/>
                <w:sz w:val="18"/>
                <w:szCs w:val="18"/>
              </w:rPr>
              <w:t>01-</w:t>
            </w:r>
            <w:r w:rsidRPr="00F8779A">
              <w:rPr>
                <w:rFonts w:ascii="Times New Roman" w:eastAsiaTheme="minorEastAsia" w:hAnsi="Times New Roman" w:cs="Times New Roman"/>
                <w:sz w:val="18"/>
                <w:szCs w:val="18"/>
              </w:rPr>
              <w:t>108-108-040.04</w:t>
            </w:r>
            <w:bookmarkEnd w:id="29"/>
          </w:p>
        </w:tc>
        <w:tc>
          <w:tcPr>
            <w:tcW w:w="1086" w:type="pct"/>
            <w:tcBorders>
              <w:top w:val="single" w:sz="4" w:space="0" w:color="auto"/>
              <w:left w:val="single" w:sz="4" w:space="0" w:color="auto"/>
              <w:bottom w:val="single" w:sz="4" w:space="0" w:color="auto"/>
              <w:right w:val="single" w:sz="4" w:space="0" w:color="auto"/>
            </w:tcBorders>
          </w:tcPr>
          <w:p w14:paraId="5287C1F2"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Deed Book L-19, Page 808</w:t>
            </w:r>
          </w:p>
        </w:tc>
        <w:tc>
          <w:tcPr>
            <w:tcW w:w="458" w:type="pct"/>
            <w:tcBorders>
              <w:top w:val="single" w:sz="4" w:space="0" w:color="auto"/>
              <w:left w:val="single" w:sz="4" w:space="0" w:color="auto"/>
              <w:bottom w:val="single" w:sz="4" w:space="0" w:color="auto"/>
              <w:right w:val="single" w:sz="4" w:space="0" w:color="auto"/>
            </w:tcBorders>
          </w:tcPr>
          <w:p w14:paraId="3D283BF4"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475.41</w:t>
            </w:r>
          </w:p>
        </w:tc>
      </w:tr>
      <w:tr w:rsidR="008601AB" w14:paraId="0461A039" w14:textId="77777777" w:rsidTr="00A93650">
        <w:trPr>
          <w:cnfStyle w:val="000000100000" w:firstRow="0" w:lastRow="0" w:firstColumn="0" w:lastColumn="0" w:oddVBand="0" w:evenVBand="0" w:oddHBand="1" w:evenHBand="0" w:firstRowFirstColumn="0" w:firstRowLastColumn="0" w:lastRowFirstColumn="0" w:lastRowLastColumn="0"/>
          <w:trHeight w:val="122"/>
        </w:trPr>
        <w:tc>
          <w:tcPr>
            <w:tcW w:w="397" w:type="pct"/>
            <w:tcBorders>
              <w:top w:val="single" w:sz="4" w:space="0" w:color="auto"/>
              <w:left w:val="single" w:sz="4" w:space="0" w:color="auto"/>
              <w:bottom w:val="single" w:sz="4" w:space="0" w:color="auto"/>
              <w:right w:val="single" w:sz="4" w:space="0" w:color="auto"/>
            </w:tcBorders>
          </w:tcPr>
          <w:p w14:paraId="0D30C9AA"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29.</w:t>
            </w:r>
          </w:p>
        </w:tc>
        <w:tc>
          <w:tcPr>
            <w:tcW w:w="1560" w:type="pct"/>
            <w:tcBorders>
              <w:top w:val="single" w:sz="4" w:space="0" w:color="auto"/>
              <w:left w:val="single" w:sz="4" w:space="0" w:color="auto"/>
              <w:bottom w:val="single" w:sz="4" w:space="0" w:color="auto"/>
              <w:right w:val="single" w:sz="4" w:space="0" w:color="auto"/>
            </w:tcBorders>
          </w:tcPr>
          <w:p w14:paraId="23B52C9E" w14:textId="77777777" w:rsidR="008601AB" w:rsidRPr="00F8779A"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 xml:space="preserve">      </w:t>
            </w:r>
            <w:bookmarkStart w:id="30" w:name="_Hlk145593140"/>
            <w:r w:rsidRPr="00F8779A">
              <w:rPr>
                <w:rFonts w:ascii="Times New Roman" w:eastAsiaTheme="minorEastAsia" w:hAnsi="Times New Roman" w:cs="Times New Roman"/>
                <w:sz w:val="18"/>
                <w:szCs w:val="18"/>
              </w:rPr>
              <w:t>Charlotte D. Washington and Ronald Terry Cotton (</w:t>
            </w:r>
            <w:r>
              <w:rPr>
                <w:rFonts w:ascii="Times New Roman" w:eastAsiaTheme="minorEastAsia" w:hAnsi="Times New Roman" w:cs="Times New Roman"/>
                <w:sz w:val="18"/>
                <w:szCs w:val="18"/>
              </w:rPr>
              <w:t>DOD 11-15-2014</w:t>
            </w:r>
            <w:r w:rsidRPr="00F8779A">
              <w:rPr>
                <w:rFonts w:ascii="Times New Roman" w:eastAsiaTheme="minorEastAsia" w:hAnsi="Times New Roman" w:cs="Times New Roman"/>
                <w:sz w:val="18"/>
                <w:szCs w:val="18"/>
              </w:rPr>
              <w:t xml:space="preserve">) </w:t>
            </w:r>
            <w:r>
              <w:rPr>
                <w:rFonts w:ascii="Times New Roman" w:eastAsiaTheme="minorEastAsia" w:hAnsi="Times New Roman" w:cs="Times New Roman"/>
                <w:sz w:val="18"/>
                <w:szCs w:val="18"/>
              </w:rPr>
              <w:t>(</w:t>
            </w:r>
            <w:r w:rsidRPr="00F8779A">
              <w:rPr>
                <w:rFonts w:ascii="Times New Roman" w:eastAsiaTheme="minorEastAsia" w:hAnsi="Times New Roman" w:cs="Times New Roman"/>
                <w:sz w:val="18"/>
                <w:szCs w:val="18"/>
              </w:rPr>
              <w:t>no probate found</w:t>
            </w:r>
            <w:bookmarkEnd w:id="30"/>
            <w:r>
              <w:rPr>
                <w:rFonts w:ascii="Times New Roman" w:eastAsiaTheme="minorEastAsia" w:hAnsi="Times New Roman" w:cs="Times New Roman"/>
                <w:sz w:val="18"/>
                <w:szCs w:val="18"/>
              </w:rPr>
              <w:t>)</w:t>
            </w:r>
          </w:p>
        </w:tc>
        <w:tc>
          <w:tcPr>
            <w:tcW w:w="596" w:type="pct"/>
            <w:tcBorders>
              <w:top w:val="single" w:sz="4" w:space="0" w:color="auto"/>
              <w:left w:val="single" w:sz="4" w:space="0" w:color="auto"/>
              <w:bottom w:val="single" w:sz="4" w:space="0" w:color="auto"/>
              <w:right w:val="single" w:sz="4" w:space="0" w:color="auto"/>
            </w:tcBorders>
          </w:tcPr>
          <w:p w14:paraId="787D632A" w14:textId="77777777" w:rsidR="008601AB" w:rsidRPr="00F8779A"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 xml:space="preserve"> </w:t>
            </w:r>
            <w:bookmarkStart w:id="31" w:name="_Hlk145593189"/>
            <w:r w:rsidRPr="00F8779A">
              <w:rPr>
                <w:rFonts w:ascii="Times New Roman" w:eastAsiaTheme="minorEastAsia" w:hAnsi="Times New Roman" w:cs="Times New Roman"/>
                <w:sz w:val="18"/>
                <w:szCs w:val="18"/>
              </w:rPr>
              <w:t>195 Boling Road</w:t>
            </w:r>
            <w:bookmarkEnd w:id="31"/>
          </w:p>
        </w:tc>
        <w:tc>
          <w:tcPr>
            <w:tcW w:w="903" w:type="pct"/>
            <w:tcBorders>
              <w:top w:val="single" w:sz="4" w:space="0" w:color="auto"/>
              <w:left w:val="single" w:sz="4" w:space="0" w:color="auto"/>
              <w:bottom w:val="single" w:sz="4" w:space="0" w:color="auto"/>
              <w:right w:val="single" w:sz="4" w:space="0" w:color="auto"/>
            </w:tcBorders>
          </w:tcPr>
          <w:p w14:paraId="7D52442E" w14:textId="77777777" w:rsidR="008601AB" w:rsidRPr="00F8779A" w:rsidRDefault="008601AB" w:rsidP="00A93650">
            <w:pPr>
              <w:jc w:val="center"/>
              <w:rPr>
                <w:rFonts w:ascii="Times New Roman" w:eastAsiaTheme="minorEastAsia" w:hAnsi="Times New Roman" w:cs="Times New Roman"/>
                <w:sz w:val="18"/>
                <w:szCs w:val="18"/>
              </w:rPr>
            </w:pPr>
            <w:bookmarkStart w:id="32" w:name="_Hlk145593197"/>
            <w:r>
              <w:rPr>
                <w:rFonts w:ascii="Times New Roman" w:eastAsiaTheme="minorEastAsia" w:hAnsi="Times New Roman" w:cs="Times New Roman"/>
                <w:sz w:val="18"/>
                <w:szCs w:val="18"/>
              </w:rPr>
              <w:t>01-</w:t>
            </w:r>
            <w:r w:rsidRPr="00F8779A">
              <w:rPr>
                <w:rFonts w:ascii="Times New Roman" w:eastAsiaTheme="minorEastAsia" w:hAnsi="Times New Roman" w:cs="Times New Roman"/>
                <w:sz w:val="18"/>
                <w:szCs w:val="18"/>
              </w:rPr>
              <w:t>008-008-089.00</w:t>
            </w:r>
            <w:bookmarkEnd w:id="32"/>
          </w:p>
        </w:tc>
        <w:tc>
          <w:tcPr>
            <w:tcW w:w="1086" w:type="pct"/>
            <w:tcBorders>
              <w:top w:val="single" w:sz="4" w:space="0" w:color="auto"/>
              <w:left w:val="single" w:sz="4" w:space="0" w:color="auto"/>
              <w:bottom w:val="single" w:sz="4" w:space="0" w:color="auto"/>
              <w:right w:val="single" w:sz="4" w:space="0" w:color="auto"/>
            </w:tcBorders>
          </w:tcPr>
          <w:p w14:paraId="580E97B7"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Book 1544, Page 1116</w:t>
            </w:r>
          </w:p>
        </w:tc>
        <w:tc>
          <w:tcPr>
            <w:tcW w:w="458" w:type="pct"/>
            <w:tcBorders>
              <w:top w:val="single" w:sz="4" w:space="0" w:color="auto"/>
              <w:left w:val="single" w:sz="4" w:space="0" w:color="auto"/>
              <w:bottom w:val="single" w:sz="4" w:space="0" w:color="auto"/>
              <w:right w:val="single" w:sz="4" w:space="0" w:color="auto"/>
            </w:tcBorders>
          </w:tcPr>
          <w:p w14:paraId="42DF1CD3"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749.09</w:t>
            </w:r>
          </w:p>
        </w:tc>
      </w:tr>
      <w:tr w:rsidR="008601AB" w14:paraId="214984C4" w14:textId="77777777" w:rsidTr="00A93650">
        <w:trPr>
          <w:trHeight w:val="122"/>
        </w:trPr>
        <w:tc>
          <w:tcPr>
            <w:tcW w:w="397" w:type="pct"/>
            <w:tcBorders>
              <w:top w:val="single" w:sz="4" w:space="0" w:color="auto"/>
              <w:left w:val="single" w:sz="4" w:space="0" w:color="auto"/>
              <w:bottom w:val="single" w:sz="4" w:space="0" w:color="auto"/>
              <w:right w:val="single" w:sz="4" w:space="0" w:color="auto"/>
            </w:tcBorders>
          </w:tcPr>
          <w:p w14:paraId="304C6ED1"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30.</w:t>
            </w:r>
          </w:p>
        </w:tc>
        <w:tc>
          <w:tcPr>
            <w:tcW w:w="1560" w:type="pct"/>
            <w:tcBorders>
              <w:top w:val="single" w:sz="4" w:space="0" w:color="auto"/>
              <w:left w:val="single" w:sz="4" w:space="0" w:color="auto"/>
              <w:bottom w:val="single" w:sz="4" w:space="0" w:color="auto"/>
              <w:right w:val="single" w:sz="4" w:space="0" w:color="auto"/>
            </w:tcBorders>
          </w:tcPr>
          <w:p w14:paraId="7F442608" w14:textId="77777777" w:rsidR="008601AB" w:rsidRPr="00595FBB" w:rsidRDefault="008601AB" w:rsidP="00A93650">
            <w:pPr>
              <w:jc w:val="center"/>
              <w:rPr>
                <w:rFonts w:ascii="Times New Roman" w:eastAsiaTheme="minorEastAsia" w:hAnsi="Times New Roman" w:cs="Times New Roman"/>
                <w:sz w:val="18"/>
                <w:szCs w:val="18"/>
              </w:rPr>
            </w:pPr>
            <w:bookmarkStart w:id="33" w:name="_Hlk145593604"/>
            <w:r w:rsidRPr="00595FBB">
              <w:rPr>
                <w:rFonts w:ascii="Times New Roman" w:eastAsiaTheme="minorEastAsia" w:hAnsi="Times New Roman" w:cs="Times New Roman"/>
                <w:sz w:val="18"/>
                <w:szCs w:val="18"/>
              </w:rPr>
              <w:t>Violet White (</w:t>
            </w:r>
            <w:r>
              <w:rPr>
                <w:rFonts w:ascii="Times New Roman" w:eastAsiaTheme="minorEastAsia" w:hAnsi="Times New Roman" w:cs="Times New Roman"/>
                <w:sz w:val="18"/>
                <w:szCs w:val="18"/>
              </w:rPr>
              <w:t>a/k/a Violet Gertrude White, DOD 4-21-2014</w:t>
            </w:r>
            <w:r w:rsidRPr="00595FBB">
              <w:rPr>
                <w:rFonts w:ascii="Times New Roman" w:eastAsiaTheme="minorEastAsia" w:hAnsi="Times New Roman" w:cs="Times New Roman"/>
                <w:sz w:val="18"/>
                <w:szCs w:val="18"/>
              </w:rPr>
              <w:t>) Probate No. 20PB105</w:t>
            </w:r>
          </w:p>
          <w:bookmarkEnd w:id="33"/>
          <w:p w14:paraId="74740680" w14:textId="77777777" w:rsidR="008601AB" w:rsidRPr="00F8779A"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Devisees: Sandra K. McFarland and Debbie A. White; Will Book 47, Page 240</w:t>
            </w:r>
          </w:p>
        </w:tc>
        <w:tc>
          <w:tcPr>
            <w:tcW w:w="596" w:type="pct"/>
            <w:tcBorders>
              <w:top w:val="single" w:sz="4" w:space="0" w:color="auto"/>
              <w:left w:val="single" w:sz="4" w:space="0" w:color="auto"/>
              <w:bottom w:val="single" w:sz="4" w:space="0" w:color="auto"/>
              <w:right w:val="single" w:sz="4" w:space="0" w:color="auto"/>
            </w:tcBorders>
          </w:tcPr>
          <w:p w14:paraId="222A579C" w14:textId="77777777" w:rsidR="008601AB" w:rsidRPr="00F8779A" w:rsidRDefault="008601AB" w:rsidP="00A93650">
            <w:pPr>
              <w:jc w:val="center"/>
              <w:rPr>
                <w:rFonts w:ascii="Times New Roman" w:eastAsiaTheme="minorEastAsia" w:hAnsi="Times New Roman" w:cs="Times New Roman"/>
                <w:sz w:val="18"/>
                <w:szCs w:val="18"/>
              </w:rPr>
            </w:pPr>
            <w:bookmarkStart w:id="34" w:name="_Hlk145593578"/>
            <w:r w:rsidRPr="00F8779A">
              <w:rPr>
                <w:rFonts w:ascii="Times New Roman" w:eastAsiaTheme="minorEastAsia" w:hAnsi="Times New Roman" w:cs="Times New Roman"/>
                <w:sz w:val="18"/>
                <w:szCs w:val="18"/>
              </w:rPr>
              <w:t>125 Wiley Cemetery Lane</w:t>
            </w:r>
            <w:bookmarkEnd w:id="34"/>
          </w:p>
        </w:tc>
        <w:tc>
          <w:tcPr>
            <w:tcW w:w="903" w:type="pct"/>
            <w:tcBorders>
              <w:top w:val="single" w:sz="4" w:space="0" w:color="auto"/>
              <w:left w:val="single" w:sz="4" w:space="0" w:color="auto"/>
              <w:bottom w:val="single" w:sz="4" w:space="0" w:color="auto"/>
              <w:right w:val="single" w:sz="4" w:space="0" w:color="auto"/>
            </w:tcBorders>
          </w:tcPr>
          <w:p w14:paraId="4D6FBFEE" w14:textId="77777777" w:rsidR="008601AB" w:rsidRPr="00F8779A" w:rsidRDefault="008601AB" w:rsidP="00A93650">
            <w:pPr>
              <w:jc w:val="center"/>
              <w:rPr>
                <w:rFonts w:ascii="Times New Roman" w:eastAsiaTheme="minorEastAsia" w:hAnsi="Times New Roman" w:cs="Times New Roman"/>
                <w:sz w:val="18"/>
                <w:szCs w:val="18"/>
              </w:rPr>
            </w:pPr>
            <w:bookmarkStart w:id="35" w:name="_Hlk145593589"/>
            <w:r>
              <w:rPr>
                <w:rFonts w:ascii="Times New Roman" w:eastAsiaTheme="minorEastAsia" w:hAnsi="Times New Roman" w:cs="Times New Roman"/>
                <w:sz w:val="18"/>
                <w:szCs w:val="18"/>
              </w:rPr>
              <w:t>01-</w:t>
            </w:r>
            <w:r w:rsidRPr="00F8779A">
              <w:rPr>
                <w:rFonts w:ascii="Times New Roman" w:eastAsiaTheme="minorEastAsia" w:hAnsi="Times New Roman" w:cs="Times New Roman"/>
                <w:sz w:val="18"/>
                <w:szCs w:val="18"/>
              </w:rPr>
              <w:t>018L-A-018L-001.00</w:t>
            </w:r>
            <w:bookmarkEnd w:id="35"/>
          </w:p>
        </w:tc>
        <w:tc>
          <w:tcPr>
            <w:tcW w:w="1086" w:type="pct"/>
            <w:tcBorders>
              <w:top w:val="single" w:sz="4" w:space="0" w:color="auto"/>
              <w:left w:val="single" w:sz="4" w:space="0" w:color="auto"/>
              <w:bottom w:val="single" w:sz="4" w:space="0" w:color="auto"/>
              <w:right w:val="single" w:sz="4" w:space="0" w:color="auto"/>
            </w:tcBorders>
          </w:tcPr>
          <w:p w14:paraId="5322F982"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Book 1478, Page 1158</w:t>
            </w:r>
          </w:p>
        </w:tc>
        <w:tc>
          <w:tcPr>
            <w:tcW w:w="458" w:type="pct"/>
            <w:tcBorders>
              <w:top w:val="single" w:sz="4" w:space="0" w:color="auto"/>
              <w:left w:val="single" w:sz="4" w:space="0" w:color="auto"/>
              <w:bottom w:val="single" w:sz="4" w:space="0" w:color="auto"/>
              <w:right w:val="single" w:sz="4" w:space="0" w:color="auto"/>
            </w:tcBorders>
          </w:tcPr>
          <w:p w14:paraId="7FCAC737"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1,238.12</w:t>
            </w:r>
          </w:p>
        </w:tc>
      </w:tr>
      <w:tr w:rsidR="008601AB" w14:paraId="316A3536" w14:textId="77777777" w:rsidTr="00A93650">
        <w:trPr>
          <w:cnfStyle w:val="000000100000" w:firstRow="0" w:lastRow="0" w:firstColumn="0" w:lastColumn="0" w:oddVBand="0" w:evenVBand="0" w:oddHBand="1" w:evenHBand="0" w:firstRowFirstColumn="0" w:firstRowLastColumn="0" w:lastRowFirstColumn="0" w:lastRowLastColumn="0"/>
          <w:trHeight w:val="122"/>
        </w:trPr>
        <w:tc>
          <w:tcPr>
            <w:tcW w:w="397" w:type="pct"/>
            <w:tcBorders>
              <w:top w:val="single" w:sz="4" w:space="0" w:color="auto"/>
              <w:left w:val="single" w:sz="4" w:space="0" w:color="auto"/>
              <w:bottom w:val="single" w:sz="4" w:space="0" w:color="auto"/>
              <w:right w:val="single" w:sz="4" w:space="0" w:color="auto"/>
            </w:tcBorders>
          </w:tcPr>
          <w:p w14:paraId="1C770961" w14:textId="77777777" w:rsidR="008601AB" w:rsidRPr="005C6D56" w:rsidRDefault="008601AB" w:rsidP="00A93650">
            <w:pPr>
              <w:ind w:left="36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31.</w:t>
            </w:r>
          </w:p>
        </w:tc>
        <w:tc>
          <w:tcPr>
            <w:tcW w:w="1560" w:type="pct"/>
            <w:tcBorders>
              <w:top w:val="single" w:sz="4" w:space="0" w:color="auto"/>
              <w:left w:val="single" w:sz="4" w:space="0" w:color="auto"/>
              <w:bottom w:val="single" w:sz="4" w:space="0" w:color="auto"/>
              <w:right w:val="single" w:sz="4" w:space="0" w:color="auto"/>
            </w:tcBorders>
          </w:tcPr>
          <w:p w14:paraId="1DAF8E3B" w14:textId="77777777" w:rsidR="008601AB" w:rsidRDefault="008601AB" w:rsidP="00A93650">
            <w:pPr>
              <w:jc w:val="center"/>
              <w:rPr>
                <w:rFonts w:ascii="Times New Roman" w:eastAsiaTheme="minorEastAsia" w:hAnsi="Times New Roman" w:cs="Times New Roman"/>
                <w:sz w:val="18"/>
                <w:szCs w:val="18"/>
              </w:rPr>
            </w:pPr>
            <w:r w:rsidRPr="00F8779A">
              <w:rPr>
                <w:rFonts w:ascii="Times New Roman" w:eastAsiaTheme="minorEastAsia" w:hAnsi="Times New Roman" w:cs="Times New Roman"/>
                <w:sz w:val="18"/>
                <w:szCs w:val="18"/>
              </w:rPr>
              <w:t xml:space="preserve">      </w:t>
            </w:r>
            <w:bookmarkStart w:id="36" w:name="_Hlk145594414"/>
            <w:r w:rsidRPr="00F8779A">
              <w:rPr>
                <w:rFonts w:ascii="Times New Roman" w:eastAsiaTheme="minorEastAsia" w:hAnsi="Times New Roman" w:cs="Times New Roman"/>
                <w:sz w:val="18"/>
                <w:szCs w:val="18"/>
              </w:rPr>
              <w:t>Mary Whitehead (</w:t>
            </w:r>
            <w:r>
              <w:rPr>
                <w:rFonts w:ascii="Times New Roman" w:eastAsiaTheme="minorEastAsia" w:hAnsi="Times New Roman" w:cs="Times New Roman"/>
                <w:sz w:val="18"/>
                <w:szCs w:val="18"/>
              </w:rPr>
              <w:t>DOD</w:t>
            </w:r>
            <w:r w:rsidRPr="00F8779A">
              <w:rPr>
                <w:rFonts w:ascii="Times New Roman" w:eastAsiaTheme="minorEastAsia" w:hAnsi="Times New Roman" w:cs="Times New Roman"/>
                <w:sz w:val="18"/>
                <w:szCs w:val="18"/>
              </w:rPr>
              <w:t xml:space="preserve"> 1-13-18) and Dial Whitehead (</w:t>
            </w:r>
            <w:r>
              <w:rPr>
                <w:rFonts w:ascii="Times New Roman" w:eastAsiaTheme="minorEastAsia" w:hAnsi="Times New Roman" w:cs="Times New Roman"/>
                <w:sz w:val="18"/>
                <w:szCs w:val="18"/>
              </w:rPr>
              <w:t>DOD</w:t>
            </w:r>
            <w:r w:rsidRPr="00F8779A">
              <w:rPr>
                <w:rFonts w:ascii="Times New Roman" w:eastAsiaTheme="minorEastAsia" w:hAnsi="Times New Roman" w:cs="Times New Roman"/>
                <w:sz w:val="18"/>
                <w:szCs w:val="18"/>
              </w:rPr>
              <w:t xml:space="preserve"> 12-27-08) </w:t>
            </w:r>
            <w:bookmarkEnd w:id="36"/>
            <w:r>
              <w:rPr>
                <w:rFonts w:ascii="Times New Roman" w:eastAsiaTheme="minorEastAsia" w:hAnsi="Times New Roman" w:cs="Times New Roman"/>
                <w:sz w:val="18"/>
                <w:szCs w:val="18"/>
              </w:rPr>
              <w:t>(no probate found)</w:t>
            </w:r>
            <w:r w:rsidRPr="00F8779A">
              <w:rPr>
                <w:rFonts w:ascii="Times New Roman" w:eastAsiaTheme="minorEastAsia" w:hAnsi="Times New Roman" w:cs="Times New Roman"/>
                <w:sz w:val="18"/>
                <w:szCs w:val="18"/>
              </w:rPr>
              <w:t xml:space="preserve"> </w:t>
            </w:r>
          </w:p>
          <w:p w14:paraId="72F0258D" w14:textId="77777777" w:rsidR="008601AB" w:rsidRPr="00F8779A" w:rsidRDefault="008601AB" w:rsidP="00A93650">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Lienholders:  Regions Bank, successor by merger to Union Planters Bank, NA (Trust Deed in Book 1275, Page 159);  Regions Bank (Trust Deed in Book 1612, Page 835);  City of Rocky Top (Notice of Liens in Book 1706, Page 1210, Book 1707, Page 1290, Book 1730, Page 2300, and Book 1731, Page 2161)</w:t>
            </w:r>
          </w:p>
        </w:tc>
        <w:tc>
          <w:tcPr>
            <w:tcW w:w="596" w:type="pct"/>
            <w:tcBorders>
              <w:top w:val="single" w:sz="4" w:space="0" w:color="auto"/>
              <w:left w:val="single" w:sz="4" w:space="0" w:color="auto"/>
              <w:bottom w:val="single" w:sz="4" w:space="0" w:color="auto"/>
              <w:right w:val="single" w:sz="4" w:space="0" w:color="auto"/>
            </w:tcBorders>
          </w:tcPr>
          <w:p w14:paraId="01DD944D" w14:textId="77777777" w:rsidR="008601AB" w:rsidRPr="00F8779A" w:rsidRDefault="008601AB" w:rsidP="00A93650">
            <w:pPr>
              <w:jc w:val="center"/>
              <w:rPr>
                <w:rFonts w:ascii="Times New Roman" w:eastAsiaTheme="minorEastAsia" w:hAnsi="Times New Roman" w:cs="Times New Roman"/>
                <w:sz w:val="18"/>
                <w:szCs w:val="18"/>
              </w:rPr>
            </w:pPr>
            <w:bookmarkStart w:id="37" w:name="_Hlk145594402"/>
            <w:r w:rsidRPr="00F8779A">
              <w:rPr>
                <w:rFonts w:ascii="Times New Roman" w:eastAsiaTheme="minorEastAsia" w:hAnsi="Times New Roman" w:cs="Times New Roman"/>
                <w:sz w:val="18"/>
                <w:szCs w:val="18"/>
              </w:rPr>
              <w:t>512 Church Street</w:t>
            </w:r>
            <w:bookmarkEnd w:id="37"/>
          </w:p>
        </w:tc>
        <w:tc>
          <w:tcPr>
            <w:tcW w:w="903" w:type="pct"/>
            <w:tcBorders>
              <w:top w:val="single" w:sz="4" w:space="0" w:color="auto"/>
              <w:left w:val="single" w:sz="4" w:space="0" w:color="auto"/>
              <w:bottom w:val="single" w:sz="4" w:space="0" w:color="auto"/>
              <w:right w:val="single" w:sz="4" w:space="0" w:color="auto"/>
            </w:tcBorders>
          </w:tcPr>
          <w:p w14:paraId="2C8F0E0A" w14:textId="77777777" w:rsidR="008601AB" w:rsidRPr="00F8779A" w:rsidRDefault="008601AB" w:rsidP="00A93650">
            <w:pPr>
              <w:jc w:val="center"/>
              <w:rPr>
                <w:rFonts w:ascii="Times New Roman" w:eastAsiaTheme="minorEastAsia" w:hAnsi="Times New Roman" w:cs="Times New Roman"/>
                <w:sz w:val="18"/>
                <w:szCs w:val="18"/>
              </w:rPr>
            </w:pPr>
            <w:bookmarkStart w:id="38" w:name="_Hlk145594390"/>
            <w:r>
              <w:rPr>
                <w:rFonts w:ascii="Times New Roman" w:eastAsiaTheme="minorEastAsia" w:hAnsi="Times New Roman" w:cs="Times New Roman"/>
                <w:sz w:val="18"/>
                <w:szCs w:val="18"/>
              </w:rPr>
              <w:t>12-</w:t>
            </w:r>
            <w:r w:rsidRPr="00F8779A">
              <w:rPr>
                <w:rFonts w:ascii="Times New Roman" w:eastAsiaTheme="minorEastAsia" w:hAnsi="Times New Roman" w:cs="Times New Roman"/>
                <w:sz w:val="18"/>
                <w:szCs w:val="18"/>
              </w:rPr>
              <w:t>018E-D-018E-003.00</w:t>
            </w:r>
            <w:bookmarkEnd w:id="38"/>
          </w:p>
        </w:tc>
        <w:tc>
          <w:tcPr>
            <w:tcW w:w="1086" w:type="pct"/>
            <w:tcBorders>
              <w:top w:val="single" w:sz="4" w:space="0" w:color="auto"/>
              <w:left w:val="single" w:sz="4" w:space="0" w:color="auto"/>
              <w:bottom w:val="single" w:sz="4" w:space="0" w:color="auto"/>
              <w:right w:val="single" w:sz="4" w:space="0" w:color="auto"/>
            </w:tcBorders>
          </w:tcPr>
          <w:p w14:paraId="071A54BB" w14:textId="77777777" w:rsidR="008601AB" w:rsidRPr="00F8779A"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Deed Book L-19, Page 502</w:t>
            </w:r>
          </w:p>
        </w:tc>
        <w:tc>
          <w:tcPr>
            <w:tcW w:w="458" w:type="pct"/>
            <w:tcBorders>
              <w:top w:val="single" w:sz="4" w:space="0" w:color="auto"/>
              <w:left w:val="single" w:sz="4" w:space="0" w:color="auto"/>
              <w:bottom w:val="single" w:sz="4" w:space="0" w:color="auto"/>
              <w:right w:val="single" w:sz="4" w:space="0" w:color="auto"/>
            </w:tcBorders>
          </w:tcPr>
          <w:p w14:paraId="18312BCE" w14:textId="77777777" w:rsidR="008601AB" w:rsidRDefault="008601AB" w:rsidP="00A93650">
            <w:pPr>
              <w:ind w:left="-104"/>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1,007.76</w:t>
            </w:r>
          </w:p>
        </w:tc>
      </w:tr>
    </w:tbl>
    <w:p w14:paraId="604087CF" w14:textId="77777777" w:rsidR="008601AB" w:rsidRDefault="008601AB" w:rsidP="00035679">
      <w:pPr>
        <w:rPr>
          <w:rFonts w:ascii="Times New Roman" w:hAnsi="Times New Roman" w:cs="Times New Roman"/>
          <w:sz w:val="24"/>
          <w:szCs w:val="24"/>
        </w:rPr>
      </w:pPr>
    </w:p>
    <w:sectPr w:rsidR="008601AB" w:rsidSect="009D4C5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C7"/>
    <w:rsid w:val="00024C78"/>
    <w:rsid w:val="00035679"/>
    <w:rsid w:val="00096E15"/>
    <w:rsid w:val="000A308E"/>
    <w:rsid w:val="000C37AE"/>
    <w:rsid w:val="0023797B"/>
    <w:rsid w:val="003103A5"/>
    <w:rsid w:val="003E720C"/>
    <w:rsid w:val="004C4F94"/>
    <w:rsid w:val="006E4A68"/>
    <w:rsid w:val="007A5A11"/>
    <w:rsid w:val="007B63A9"/>
    <w:rsid w:val="007C14B3"/>
    <w:rsid w:val="00834F5D"/>
    <w:rsid w:val="008601AB"/>
    <w:rsid w:val="008D1188"/>
    <w:rsid w:val="00966712"/>
    <w:rsid w:val="009D4C51"/>
    <w:rsid w:val="00A1132F"/>
    <w:rsid w:val="00A126DA"/>
    <w:rsid w:val="00A1396B"/>
    <w:rsid w:val="00A16CE0"/>
    <w:rsid w:val="00A454B1"/>
    <w:rsid w:val="00A70CC7"/>
    <w:rsid w:val="00B00488"/>
    <w:rsid w:val="00C030F3"/>
    <w:rsid w:val="00C46D8E"/>
    <w:rsid w:val="00C90732"/>
    <w:rsid w:val="00D3113D"/>
    <w:rsid w:val="00D35F25"/>
    <w:rsid w:val="00E2369E"/>
    <w:rsid w:val="00E72F7A"/>
    <w:rsid w:val="00F3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BC8A"/>
  <w15:chartTrackingRefBased/>
  <w15:docId w15:val="{F9DEB43F-79F3-471C-8C44-EFB19909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A5A11"/>
    <w:pPr>
      <w:spacing w:after="0" w:line="240" w:lineRule="auto"/>
    </w:pPr>
    <w:rPr>
      <w:rFonts w:asciiTheme="majorHAnsi" w:eastAsiaTheme="majorEastAsia" w:hAnsiTheme="majorHAnsi" w:cstheme="majorBidi"/>
      <w:sz w:val="24"/>
      <w:szCs w:val="20"/>
    </w:rPr>
  </w:style>
  <w:style w:type="table" w:styleId="TableGrid">
    <w:name w:val="Table Grid"/>
    <w:basedOn w:val="TableNormal"/>
    <w:uiPriority w:val="39"/>
    <w:rsid w:val="00237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97B"/>
    <w:rPr>
      <w:rFonts w:ascii="Segoe UI" w:hAnsi="Segoe UI" w:cs="Segoe UI"/>
      <w:sz w:val="18"/>
      <w:szCs w:val="18"/>
    </w:rPr>
  </w:style>
  <w:style w:type="character" w:styleId="Hyperlink">
    <w:name w:val="Hyperlink"/>
    <w:basedOn w:val="DefaultParagraphFont"/>
    <w:uiPriority w:val="99"/>
    <w:unhideWhenUsed/>
    <w:rsid w:val="00A454B1"/>
    <w:rPr>
      <w:color w:val="0563C1" w:themeColor="hyperlink"/>
      <w:u w:val="single"/>
    </w:rPr>
  </w:style>
  <w:style w:type="character" w:customStyle="1" w:styleId="UnresolvedMention1">
    <w:name w:val="Unresolved Mention1"/>
    <w:basedOn w:val="DefaultParagraphFont"/>
    <w:uiPriority w:val="99"/>
    <w:semiHidden/>
    <w:unhideWhenUsed/>
    <w:rsid w:val="00A454B1"/>
    <w:rPr>
      <w:color w:val="605E5C"/>
      <w:shd w:val="clear" w:color="auto" w:fill="E1DFDD"/>
    </w:rPr>
  </w:style>
  <w:style w:type="table" w:styleId="ListTable7Colorful">
    <w:name w:val="List Table 7 Colorful"/>
    <w:basedOn w:val="TableNormal"/>
    <w:uiPriority w:val="52"/>
    <w:rsid w:val="008601A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860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ease.com" TargetMode="External"/><Relationship Id="rId4" Type="http://schemas.openxmlformats.org/officeDocument/2006/relationships/hyperlink" Target="http://www.gove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1472</Words>
  <Characters>8394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Blake Williams</cp:lastModifiedBy>
  <cp:revision>2</cp:revision>
  <cp:lastPrinted>2023-01-17T14:36:00Z</cp:lastPrinted>
  <dcterms:created xsi:type="dcterms:W3CDTF">2023-10-06T17:35:00Z</dcterms:created>
  <dcterms:modified xsi:type="dcterms:W3CDTF">2023-10-06T17:35:00Z</dcterms:modified>
</cp:coreProperties>
</file>